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12D" w:rsidRPr="009C1638" w:rsidRDefault="0035612D" w:rsidP="0035612D">
      <w:pPr>
        <w:pStyle w:val="a6"/>
        <w:spacing w:line="316" w:lineRule="exact"/>
        <w:ind w:left="182" w:right="195"/>
        <w:jc w:val="center"/>
        <w:rPr>
          <w:color w:val="000000"/>
          <w:lang w:bidi="he-IL"/>
        </w:rPr>
      </w:pPr>
      <w:r w:rsidRPr="009C1638">
        <w:rPr>
          <w:color w:val="000000"/>
          <w:lang w:bidi="he-IL"/>
        </w:rPr>
        <w:t>МУНИЦИПАЛЬНОЕ</w:t>
      </w:r>
      <w:r w:rsidR="008D134F" w:rsidRPr="009C1638">
        <w:rPr>
          <w:color w:val="000000"/>
          <w:lang w:bidi="he-IL"/>
        </w:rPr>
        <w:t xml:space="preserve"> БЮДЖЕТНОЕ </w:t>
      </w:r>
      <w:r w:rsidRPr="009C1638">
        <w:rPr>
          <w:color w:val="000000"/>
          <w:lang w:bidi="he-IL"/>
        </w:rPr>
        <w:t xml:space="preserve"> ОБЩЕОБРАЗОВАТЕЛЬНОЕ  УЧРЕЖДЕНИЕ </w:t>
      </w:r>
    </w:p>
    <w:p w:rsidR="0035612D" w:rsidRPr="009C1638" w:rsidRDefault="0035612D" w:rsidP="0035612D">
      <w:pPr>
        <w:pStyle w:val="a6"/>
        <w:spacing w:line="316" w:lineRule="exact"/>
        <w:ind w:left="182" w:right="195"/>
        <w:jc w:val="center"/>
        <w:rPr>
          <w:color w:val="000000"/>
          <w:lang w:bidi="he-IL"/>
        </w:rPr>
      </w:pPr>
      <w:r w:rsidRPr="009C1638">
        <w:rPr>
          <w:color w:val="000000"/>
          <w:lang w:bidi="he-IL"/>
        </w:rPr>
        <w:t>КАГАЛЬНИЦКАЯ СРЕДНЯЯ ОБЩЕОБРАЗОВАТЕЛЬНАЯ ШКОЛА № 1</w:t>
      </w:r>
    </w:p>
    <w:p w:rsidR="0035612D" w:rsidRPr="009C1638" w:rsidRDefault="0035612D" w:rsidP="0035612D">
      <w:pPr>
        <w:pStyle w:val="a6"/>
        <w:spacing w:line="316" w:lineRule="exact"/>
        <w:ind w:left="182" w:right="195"/>
        <w:jc w:val="center"/>
        <w:rPr>
          <w:color w:val="000000"/>
          <w:lang w:bidi="he-IL"/>
        </w:rPr>
      </w:pPr>
      <w:r w:rsidRPr="009C1638">
        <w:rPr>
          <w:color w:val="000000"/>
          <w:lang w:bidi="he-IL"/>
        </w:rPr>
        <w:t xml:space="preserve"> (М</w:t>
      </w:r>
      <w:r w:rsidR="008D134F" w:rsidRPr="009C1638">
        <w:rPr>
          <w:color w:val="000000"/>
          <w:lang w:bidi="he-IL"/>
        </w:rPr>
        <w:t>Б</w:t>
      </w:r>
      <w:r w:rsidRPr="009C1638">
        <w:rPr>
          <w:color w:val="000000"/>
          <w:lang w:bidi="he-IL"/>
        </w:rPr>
        <w:t xml:space="preserve">ОУ Кагальницкая COШ № 1) </w:t>
      </w:r>
    </w:p>
    <w:p w:rsidR="0035612D" w:rsidRPr="0035612D" w:rsidRDefault="0035612D" w:rsidP="0035612D">
      <w:pPr>
        <w:pStyle w:val="a6"/>
        <w:spacing w:before="307" w:line="321" w:lineRule="exact"/>
        <w:ind w:left="-67" w:right="-88"/>
        <w:jc w:val="center"/>
        <w:rPr>
          <w:color w:val="000000"/>
          <w:sz w:val="28"/>
          <w:szCs w:val="28"/>
          <w:lang w:bidi="he-IL"/>
        </w:rPr>
      </w:pPr>
      <w:r w:rsidRPr="0035612D">
        <w:rPr>
          <w:color w:val="000000"/>
          <w:sz w:val="28"/>
          <w:szCs w:val="28"/>
          <w:lang w:bidi="he-IL"/>
        </w:rPr>
        <w:t>ПРИКАЗ</w:t>
      </w:r>
    </w:p>
    <w:p w:rsidR="0035612D" w:rsidRPr="0035612D" w:rsidRDefault="005A6314" w:rsidP="0035612D">
      <w:pPr>
        <w:pStyle w:val="a6"/>
        <w:tabs>
          <w:tab w:val="left" w:pos="1287"/>
          <w:tab w:val="left" w:pos="6965"/>
        </w:tabs>
        <w:spacing w:before="331" w:line="268" w:lineRule="exact"/>
        <w:ind w:right="109"/>
        <w:rPr>
          <w:color w:val="000000"/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24</w:t>
      </w:r>
      <w:r w:rsidR="004A022D">
        <w:rPr>
          <w:sz w:val="28"/>
          <w:szCs w:val="28"/>
          <w:lang w:bidi="he-IL"/>
        </w:rPr>
        <w:t>.08</w:t>
      </w:r>
      <w:r w:rsidR="00C237EB">
        <w:rPr>
          <w:sz w:val="28"/>
          <w:szCs w:val="28"/>
          <w:lang w:bidi="he-IL"/>
        </w:rPr>
        <w:t>.2020</w:t>
      </w:r>
      <w:r w:rsidR="0035612D" w:rsidRPr="0035612D">
        <w:rPr>
          <w:sz w:val="28"/>
          <w:szCs w:val="28"/>
          <w:lang w:bidi="he-IL"/>
        </w:rPr>
        <w:t xml:space="preserve">                                                     </w:t>
      </w:r>
      <w:r w:rsidR="00CE4A61">
        <w:rPr>
          <w:sz w:val="28"/>
          <w:szCs w:val="28"/>
          <w:lang w:bidi="he-IL"/>
        </w:rPr>
        <w:t xml:space="preserve">                             № </w:t>
      </w:r>
      <w:r>
        <w:rPr>
          <w:sz w:val="28"/>
          <w:szCs w:val="28"/>
          <w:lang w:bidi="he-IL"/>
        </w:rPr>
        <w:t>288</w:t>
      </w:r>
    </w:p>
    <w:p w:rsidR="0035612D" w:rsidRDefault="0035612D" w:rsidP="0035612D">
      <w:pPr>
        <w:pStyle w:val="a5"/>
        <w:jc w:val="center"/>
        <w:rPr>
          <w:sz w:val="24"/>
          <w:szCs w:val="24"/>
          <w:lang w:bidi="he-IL"/>
        </w:rPr>
      </w:pPr>
      <w:r w:rsidRPr="00C06B9D">
        <w:rPr>
          <w:sz w:val="24"/>
          <w:szCs w:val="24"/>
          <w:lang w:bidi="he-IL"/>
        </w:rPr>
        <w:t>ст. Кагальницкая</w:t>
      </w:r>
    </w:p>
    <w:p w:rsidR="00321156" w:rsidRPr="00321156" w:rsidRDefault="00321156" w:rsidP="00321156">
      <w:pPr>
        <w:pStyle w:val="a5"/>
        <w:ind w:left="-284" w:firstLine="284"/>
        <w:jc w:val="center"/>
        <w:rPr>
          <w:sz w:val="24"/>
          <w:szCs w:val="24"/>
          <w:lang w:bidi="ru-RU"/>
        </w:rPr>
      </w:pPr>
      <w:r w:rsidRPr="00321156">
        <w:rPr>
          <w:sz w:val="24"/>
          <w:szCs w:val="24"/>
          <w:lang w:bidi="ru-RU"/>
        </w:rPr>
        <w:t xml:space="preserve">           </w:t>
      </w:r>
    </w:p>
    <w:p w:rsidR="00321156" w:rsidRPr="00321156" w:rsidRDefault="00321156" w:rsidP="00321156">
      <w:pPr>
        <w:pStyle w:val="a5"/>
        <w:ind w:left="-284" w:firstLine="284"/>
        <w:jc w:val="center"/>
        <w:rPr>
          <w:sz w:val="24"/>
          <w:szCs w:val="24"/>
          <w:lang w:bidi="ru-RU"/>
        </w:rPr>
      </w:pPr>
      <w:r w:rsidRPr="00321156">
        <w:rPr>
          <w:sz w:val="24"/>
          <w:szCs w:val="24"/>
          <w:lang w:bidi="ru-RU"/>
        </w:rPr>
        <w:t>Об организации обеспечения горячим питанием</w:t>
      </w:r>
    </w:p>
    <w:p w:rsidR="00321156" w:rsidRPr="00321156" w:rsidRDefault="005A6314" w:rsidP="005A6314">
      <w:pPr>
        <w:pStyle w:val="a5"/>
        <w:ind w:left="-284" w:firstLine="284"/>
        <w:jc w:val="center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 обучающихся школы </w:t>
      </w:r>
      <w:r w:rsidR="00C237EB">
        <w:rPr>
          <w:sz w:val="24"/>
          <w:szCs w:val="24"/>
          <w:lang w:bidi="ru-RU"/>
        </w:rPr>
        <w:t xml:space="preserve"> в 2020-2021</w:t>
      </w:r>
      <w:r w:rsidR="00321156" w:rsidRPr="00321156">
        <w:rPr>
          <w:sz w:val="24"/>
          <w:szCs w:val="24"/>
          <w:lang w:bidi="ru-RU"/>
        </w:rPr>
        <w:t xml:space="preserve"> учебном году</w:t>
      </w:r>
    </w:p>
    <w:p w:rsidR="00321156" w:rsidRPr="00321156" w:rsidRDefault="00321156" w:rsidP="00321156">
      <w:pPr>
        <w:pStyle w:val="a5"/>
        <w:ind w:left="-284" w:firstLine="284"/>
        <w:jc w:val="center"/>
        <w:rPr>
          <w:sz w:val="24"/>
          <w:szCs w:val="24"/>
          <w:lang w:bidi="ru-RU"/>
        </w:rPr>
      </w:pPr>
    </w:p>
    <w:p w:rsidR="00C22F7C" w:rsidRPr="005506E2" w:rsidRDefault="00321156" w:rsidP="00053277">
      <w:pPr>
        <w:pStyle w:val="a5"/>
        <w:ind w:left="-284" w:firstLine="284"/>
        <w:jc w:val="both"/>
        <w:rPr>
          <w:lang w:bidi="he-IL"/>
        </w:rPr>
      </w:pPr>
      <w:r>
        <w:rPr>
          <w:sz w:val="24"/>
          <w:szCs w:val="24"/>
          <w:lang w:bidi="ru-RU"/>
        </w:rPr>
        <w:t xml:space="preserve">          </w:t>
      </w:r>
      <w:r w:rsidR="005A6314" w:rsidRPr="005506E2">
        <w:rPr>
          <w:lang w:bidi="ru-RU"/>
        </w:rPr>
        <w:t>В соответствии с Федеральным законом от 01.03.2020 N 47-ФЗ 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Федерации",  статьей  37,  пунктом 7 статьи 79  Федерального закона от 29.12.2012 г. № 273-ФЗ «Об образовании в Российской Федерации», санитарно-эпидемиологическими правилами СП 3.1/2.43598-20, утвержденными постановлением Главного государственного санитарного врача Российской Федерации от 30.06.2020 № 16, постановлением Администрации Кагальницкого района от 08.04.2020 г. № 265 «Об утверждении порядка и условий обеспечения питанием обучающихся и воспитанников за счет бюджетных ассигнований местного бюджета» (далее- Постановление Администрации Кагальницкого района), приказа Отдела образования Кагальницкого района от 25.02.2016  № 102 «Об утверждении плана комплексных мероприятий по совершенствованию организации питания в образовательных организациях Кагальницкого района»,  приказа Отдела образования  от 24.08.2020 № 316 «Об организации обеспечения горячим питанием  обучающихся в общеобразовательных организациях   Кагальницкого района  в 2020-2021 учебном году»,  в целях сохранения и укрепления здоровья детей, профилактики заболеваний, повышения работоспособности обучающихся во время образовательного процесса</w:t>
      </w:r>
      <w:r w:rsidRPr="005506E2">
        <w:rPr>
          <w:lang w:bidi="ru-RU"/>
        </w:rPr>
        <w:t xml:space="preserve">   </w:t>
      </w:r>
    </w:p>
    <w:p w:rsidR="00A2743E" w:rsidRPr="005506E2" w:rsidRDefault="00A2743E" w:rsidP="000532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6E2">
        <w:rPr>
          <w:rFonts w:ascii="Times New Roman" w:hAnsi="Times New Roman" w:cs="Times New Roman"/>
          <w:sz w:val="28"/>
          <w:szCs w:val="28"/>
        </w:rPr>
        <w:t>ПРИКАЗЫВАЮ:</w:t>
      </w:r>
      <w:r w:rsidR="00321156" w:rsidRPr="005506E2">
        <w:rPr>
          <w:rFonts w:ascii="Times New Roman" w:hAnsi="Times New Roman" w:cs="Times New Roman"/>
          <w:sz w:val="28"/>
          <w:szCs w:val="28"/>
        </w:rPr>
        <w:t xml:space="preserve"> </w:t>
      </w:r>
      <w:r w:rsidRPr="00550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277" w:rsidRPr="005506E2" w:rsidRDefault="005A6314" w:rsidP="00053277">
      <w:pPr>
        <w:pStyle w:val="a7"/>
        <w:numPr>
          <w:ilvl w:val="0"/>
          <w:numId w:val="33"/>
        </w:numPr>
        <w:ind w:left="284"/>
      </w:pPr>
      <w:r w:rsidRPr="005506E2">
        <w:t>Организовать работу по обеспечению горячим питанием обучающихся всех возрастных групп.</w:t>
      </w:r>
    </w:p>
    <w:p w:rsidR="00053277" w:rsidRPr="005506E2" w:rsidRDefault="000D2418" w:rsidP="00053277">
      <w:pPr>
        <w:pStyle w:val="a7"/>
        <w:numPr>
          <w:ilvl w:val="0"/>
          <w:numId w:val="33"/>
        </w:numPr>
        <w:ind w:left="284"/>
        <w:jc w:val="both"/>
      </w:pPr>
      <w:r w:rsidRPr="005506E2">
        <w:t>Горячее питание школьников организовать в соответствии с методическими рекомендациями, утвержденными Приказом министерства здравоохранения и социального развития Российской Федерации и Министерства образования и науки Российской Федерации от 11 марта 2012 г. № 213н/178 и требованиями СанПиН (№ 2.4.5.2409-08 от 23.07.2008 г., № 2.3.6.1079-01 от 8.11.2001 г.), методическими рекомендациями МР 2.4.0179-20, утвержденными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от 18.05.2020 г.</w:t>
      </w:r>
    </w:p>
    <w:p w:rsidR="00053277" w:rsidRPr="005506E2" w:rsidRDefault="005A6314" w:rsidP="00053277">
      <w:pPr>
        <w:pStyle w:val="a7"/>
        <w:numPr>
          <w:ilvl w:val="0"/>
          <w:numId w:val="33"/>
        </w:numPr>
        <w:ind w:left="284"/>
        <w:jc w:val="both"/>
      </w:pPr>
      <w:r w:rsidRPr="005506E2">
        <w:t>Гребенкиной А. В., Колесников</w:t>
      </w:r>
      <w:r w:rsidR="00053277" w:rsidRPr="005506E2">
        <w:t>ой И.М., заместителям директора:</w:t>
      </w:r>
      <w:r w:rsidRPr="005506E2">
        <w:t xml:space="preserve">    </w:t>
      </w:r>
    </w:p>
    <w:p w:rsidR="00053277" w:rsidRPr="005506E2" w:rsidRDefault="005A6314" w:rsidP="00053277">
      <w:pPr>
        <w:pStyle w:val="a7"/>
        <w:numPr>
          <w:ilvl w:val="1"/>
          <w:numId w:val="33"/>
        </w:numPr>
        <w:ind w:left="426" w:hanging="502"/>
        <w:jc w:val="both"/>
      </w:pPr>
      <w:r w:rsidRPr="005506E2">
        <w:lastRenderedPageBreak/>
        <w:t>провести информационно-разъяснительную работу с обучающимися и их родителями по пропаганде здорового питания;</w:t>
      </w:r>
    </w:p>
    <w:p w:rsidR="00053277" w:rsidRPr="005506E2" w:rsidRDefault="005A6314" w:rsidP="00053277">
      <w:pPr>
        <w:pStyle w:val="a7"/>
        <w:numPr>
          <w:ilvl w:val="1"/>
          <w:numId w:val="33"/>
        </w:numPr>
        <w:ind w:left="426" w:hanging="502"/>
        <w:jc w:val="both"/>
      </w:pPr>
      <w:r w:rsidRPr="005506E2">
        <w:t>обеспечить охват горячим питанием  обучающихся 1 – 11 классов  не ниже областного показателя (94 %), обучающихся 1 – 4 классов – 100 %;</w:t>
      </w:r>
    </w:p>
    <w:p w:rsidR="00053277" w:rsidRPr="005506E2" w:rsidRDefault="005A6314" w:rsidP="00053277">
      <w:pPr>
        <w:pStyle w:val="a7"/>
        <w:numPr>
          <w:ilvl w:val="1"/>
          <w:numId w:val="33"/>
        </w:numPr>
        <w:ind w:left="426" w:hanging="502"/>
        <w:jc w:val="both"/>
      </w:pPr>
      <w:r w:rsidRPr="005506E2">
        <w:t>организовать льготное питание обучающихся в соответствии с Порядком предоставления и условий обеспечения питанием обучающихся и воспитанников за счет бюджетных ассигнований местного бюджета, утвержденным Постановлением Администрации Кагальницкого района от 08.04.2020 № 265, локальным актам школы;</w:t>
      </w:r>
    </w:p>
    <w:p w:rsidR="005A6314" w:rsidRPr="005506E2" w:rsidRDefault="005A6314" w:rsidP="00053277">
      <w:pPr>
        <w:pStyle w:val="a7"/>
        <w:numPr>
          <w:ilvl w:val="1"/>
          <w:numId w:val="33"/>
        </w:numPr>
        <w:ind w:left="426" w:hanging="502"/>
        <w:jc w:val="both"/>
      </w:pPr>
      <w:r w:rsidRPr="005506E2">
        <w:t>организовать обеспечение льготным  питанием обучающихся за счёт средств местного бюджета из расчёта:</w:t>
      </w:r>
    </w:p>
    <w:p w:rsidR="00053277" w:rsidRPr="005506E2" w:rsidRDefault="005A6314" w:rsidP="00053277">
      <w:pPr>
        <w:pStyle w:val="a7"/>
        <w:numPr>
          <w:ilvl w:val="0"/>
          <w:numId w:val="34"/>
        </w:numPr>
      </w:pPr>
      <w:r w:rsidRPr="005506E2">
        <w:t>22 рубля в день на одного ребёнка  для   обучающихся, находящихся в трудной жизненной ситуации, с учётом фактического посещения учебных занятий;</w:t>
      </w:r>
    </w:p>
    <w:p w:rsidR="005506E2" w:rsidRPr="005506E2" w:rsidRDefault="005A6314" w:rsidP="00053277">
      <w:pPr>
        <w:pStyle w:val="a7"/>
        <w:numPr>
          <w:ilvl w:val="0"/>
          <w:numId w:val="34"/>
        </w:numPr>
      </w:pPr>
      <w:r w:rsidRPr="005506E2">
        <w:t>22 рубля один  раз в день для обучающихся с ограниченными возможностями здоровья 1-4 классов;</w:t>
      </w:r>
    </w:p>
    <w:p w:rsidR="000D2418" w:rsidRPr="005506E2" w:rsidRDefault="005A6314" w:rsidP="00053277">
      <w:pPr>
        <w:pStyle w:val="a7"/>
        <w:numPr>
          <w:ilvl w:val="0"/>
          <w:numId w:val="34"/>
        </w:numPr>
      </w:pPr>
      <w:r w:rsidRPr="005506E2">
        <w:t>22 рубля два раза в день  для обучающихся с ограниченными возм</w:t>
      </w:r>
      <w:r w:rsidR="000D2418" w:rsidRPr="005506E2">
        <w:t>ожностями здоровья 5-11 классов;</w:t>
      </w:r>
    </w:p>
    <w:p w:rsidR="005506E2" w:rsidRPr="005506E2" w:rsidRDefault="000D2418" w:rsidP="00053277">
      <w:pPr>
        <w:pStyle w:val="a7"/>
        <w:numPr>
          <w:ilvl w:val="1"/>
          <w:numId w:val="33"/>
        </w:numPr>
      </w:pPr>
      <w:r w:rsidRPr="005506E2">
        <w:t>о</w:t>
      </w:r>
      <w:r w:rsidR="005A6314" w:rsidRPr="005506E2">
        <w:t>беспечить выдачу сухого пайка или выплату компенсации за питание в денежном эквиваленте по заявлению родителей (законных представителей) обучающихся с ограниченными возможностями здоровья, получающих общее образование на дому.</w:t>
      </w:r>
    </w:p>
    <w:p w:rsidR="005506E2" w:rsidRPr="005506E2" w:rsidRDefault="000D2418" w:rsidP="00053277">
      <w:pPr>
        <w:pStyle w:val="a7"/>
        <w:numPr>
          <w:ilvl w:val="1"/>
          <w:numId w:val="33"/>
        </w:numPr>
      </w:pPr>
      <w:r w:rsidRPr="005506E2">
        <w:t>о</w:t>
      </w:r>
      <w:r w:rsidR="005A6314" w:rsidRPr="005506E2">
        <w:t>рганизовать обеспечение бесплатным питанием обучающихся 1-4 классов за счет средств федерального, областного и местного бюджетов из расчета 54,9</w:t>
      </w:r>
      <w:r w:rsidR="0022090B" w:rsidRPr="005506E2">
        <w:t>9 руб. в день на одного ребенка;</w:t>
      </w:r>
    </w:p>
    <w:p w:rsidR="0022090B" w:rsidRPr="005506E2" w:rsidRDefault="005506E2" w:rsidP="005506E2">
      <w:pPr>
        <w:pStyle w:val="a7"/>
        <w:numPr>
          <w:ilvl w:val="1"/>
          <w:numId w:val="33"/>
        </w:numPr>
        <w:jc w:val="both"/>
      </w:pPr>
      <w:r w:rsidRPr="005506E2">
        <w:t>о</w:t>
      </w:r>
      <w:r w:rsidR="0022090B" w:rsidRPr="005506E2">
        <w:t>беспечить исполнение районного плана комплексных мероприятий по совершенствованию организации питания, утвержденного приказом Отдела образования Кагальницкого района от 25.02.2016 г. № 102.</w:t>
      </w:r>
    </w:p>
    <w:p w:rsidR="005506E2" w:rsidRPr="005506E2" w:rsidRDefault="000D2418" w:rsidP="005506E2">
      <w:pPr>
        <w:pStyle w:val="a7"/>
        <w:numPr>
          <w:ilvl w:val="0"/>
          <w:numId w:val="33"/>
        </w:numPr>
      </w:pPr>
      <w:r w:rsidRPr="005506E2">
        <w:t>Назначить ответственными за организацию питания учащихся Левченко Е.А. учителя, (улица Вокзальная 120), Чернявскую Е. В.  учителя, (улица Калинина 78 а).</w:t>
      </w:r>
    </w:p>
    <w:p w:rsidR="005506E2" w:rsidRPr="005506E2" w:rsidRDefault="000D2418" w:rsidP="005506E2">
      <w:pPr>
        <w:pStyle w:val="a7"/>
        <w:numPr>
          <w:ilvl w:val="0"/>
          <w:numId w:val="33"/>
        </w:numPr>
        <w:rPr>
          <w:rStyle w:val="11"/>
          <w:color w:val="auto"/>
          <w:sz w:val="28"/>
          <w:szCs w:val="28"/>
          <w:shd w:val="clear" w:color="auto" w:fill="auto"/>
          <w:lang w:bidi="ar-SA"/>
        </w:rPr>
      </w:pPr>
      <w:r w:rsidRPr="005506E2">
        <w:rPr>
          <w:rStyle w:val="11"/>
          <w:b/>
          <w:sz w:val="28"/>
          <w:szCs w:val="28"/>
        </w:rPr>
        <w:t>Левченко Е. А</w:t>
      </w:r>
      <w:r w:rsidR="005506E2" w:rsidRPr="005506E2">
        <w:rPr>
          <w:rStyle w:val="11"/>
          <w:sz w:val="28"/>
          <w:szCs w:val="28"/>
        </w:rPr>
        <w:t>., ответственному за питание:</w:t>
      </w:r>
    </w:p>
    <w:p w:rsidR="005506E2" w:rsidRPr="005506E2" w:rsidRDefault="000D2418" w:rsidP="005506E2">
      <w:pPr>
        <w:pStyle w:val="a7"/>
        <w:numPr>
          <w:ilvl w:val="1"/>
          <w:numId w:val="33"/>
        </w:numPr>
        <w:rPr>
          <w:rStyle w:val="11"/>
          <w:color w:val="auto"/>
          <w:sz w:val="28"/>
          <w:szCs w:val="28"/>
          <w:shd w:val="clear" w:color="auto" w:fill="auto"/>
          <w:lang w:bidi="ar-SA"/>
        </w:rPr>
      </w:pPr>
      <w:r w:rsidRPr="005506E2">
        <w:rPr>
          <w:rStyle w:val="af1"/>
          <w:sz w:val="28"/>
          <w:szCs w:val="28"/>
        </w:rPr>
        <w:t xml:space="preserve">ежеквартально </w:t>
      </w:r>
      <w:r w:rsidRPr="005506E2">
        <w:rPr>
          <w:rStyle w:val="11"/>
          <w:b/>
          <w:sz w:val="28"/>
          <w:szCs w:val="28"/>
        </w:rPr>
        <w:t>до 5 числа месяца</w:t>
      </w:r>
      <w:r w:rsidRPr="005506E2">
        <w:rPr>
          <w:rStyle w:val="11"/>
          <w:sz w:val="28"/>
          <w:szCs w:val="28"/>
        </w:rPr>
        <w:t xml:space="preserve">, следующего за отчетным кварталом,  представлять в Отдел образования Кагальницкого района (Андрющенко О.А)  </w:t>
      </w:r>
      <w:r w:rsidRPr="005506E2">
        <w:rPr>
          <w:rStyle w:val="11"/>
          <w:b/>
          <w:sz w:val="28"/>
          <w:szCs w:val="28"/>
        </w:rPr>
        <w:t xml:space="preserve">в электронном  виде </w:t>
      </w:r>
      <w:r w:rsidRPr="005506E2">
        <w:rPr>
          <w:rStyle w:val="11"/>
          <w:sz w:val="28"/>
          <w:szCs w:val="28"/>
        </w:rPr>
        <w:t>отч</w:t>
      </w:r>
      <w:r w:rsidR="005506E2" w:rsidRPr="005506E2">
        <w:rPr>
          <w:rStyle w:val="11"/>
          <w:sz w:val="28"/>
          <w:szCs w:val="28"/>
        </w:rPr>
        <w:t>ет об организации питания детей;</w:t>
      </w:r>
    </w:p>
    <w:p w:rsidR="005506E2" w:rsidRPr="005506E2" w:rsidRDefault="000D2418" w:rsidP="005506E2">
      <w:pPr>
        <w:pStyle w:val="a7"/>
        <w:numPr>
          <w:ilvl w:val="1"/>
          <w:numId w:val="33"/>
        </w:numPr>
        <w:rPr>
          <w:rStyle w:val="11"/>
          <w:color w:val="auto"/>
          <w:sz w:val="28"/>
          <w:szCs w:val="28"/>
          <w:shd w:val="clear" w:color="auto" w:fill="auto"/>
          <w:lang w:bidi="ar-SA"/>
        </w:rPr>
      </w:pPr>
      <w:r w:rsidRPr="005506E2">
        <w:rPr>
          <w:rStyle w:val="11"/>
          <w:sz w:val="28"/>
          <w:szCs w:val="28"/>
        </w:rPr>
        <w:t xml:space="preserve">представить в Отдел образования Кагальницкого района (Андрющенко О.А.) </w:t>
      </w:r>
      <w:r w:rsidRPr="005506E2">
        <w:rPr>
          <w:rStyle w:val="11"/>
          <w:b/>
          <w:sz w:val="28"/>
          <w:szCs w:val="28"/>
        </w:rPr>
        <w:t>в срок до 15 октября 2020 года:</w:t>
      </w:r>
    </w:p>
    <w:p w:rsidR="005506E2" w:rsidRPr="005506E2" w:rsidRDefault="000D2418" w:rsidP="005506E2">
      <w:pPr>
        <w:pStyle w:val="a7"/>
        <w:numPr>
          <w:ilvl w:val="2"/>
          <w:numId w:val="33"/>
        </w:numPr>
      </w:pPr>
      <w:r w:rsidRPr="005506E2">
        <w:rPr>
          <w:rStyle w:val="11"/>
          <w:sz w:val="28"/>
          <w:szCs w:val="28"/>
        </w:rPr>
        <w:t>сканкопию приказа   об организации обеспечения горячим питанием обучающихся в 2020-2021 учебном году.</w:t>
      </w:r>
      <w:r w:rsidRPr="005506E2">
        <w:rPr>
          <w:b/>
          <w:color w:val="000000"/>
        </w:rPr>
        <w:t xml:space="preserve"> </w:t>
      </w:r>
    </w:p>
    <w:p w:rsidR="005506E2" w:rsidRPr="005506E2" w:rsidRDefault="000D2418" w:rsidP="005506E2">
      <w:pPr>
        <w:pStyle w:val="a7"/>
        <w:numPr>
          <w:ilvl w:val="2"/>
          <w:numId w:val="33"/>
        </w:numPr>
      </w:pPr>
      <w:r w:rsidRPr="005506E2">
        <w:rPr>
          <w:color w:val="000000"/>
        </w:rPr>
        <w:t>копия локального акта об утверждении программы «Здоровье» и программы «Здоровье».</w:t>
      </w:r>
    </w:p>
    <w:p w:rsidR="005506E2" w:rsidRPr="005506E2" w:rsidRDefault="000D2418" w:rsidP="005506E2">
      <w:pPr>
        <w:pStyle w:val="a7"/>
        <w:numPr>
          <w:ilvl w:val="0"/>
          <w:numId w:val="32"/>
        </w:numPr>
      </w:pPr>
      <w:r w:rsidRPr="005506E2">
        <w:rPr>
          <w:b/>
          <w:color w:val="000000"/>
          <w:lang w:bidi="he-IL"/>
        </w:rPr>
        <w:t>Чернявской Е. В.,</w:t>
      </w:r>
      <w:r w:rsidRPr="005506E2">
        <w:rPr>
          <w:color w:val="000000"/>
          <w:lang w:bidi="he-IL"/>
        </w:rPr>
        <w:t xml:space="preserve">  ежеквартально до 3 числа месяца предоставлять Левченко Е. А., отчет об   организации питания детей из разных источников финансирования  на базе начальной школы.  </w:t>
      </w:r>
    </w:p>
    <w:p w:rsidR="005506E2" w:rsidRPr="005506E2" w:rsidRDefault="003A0076" w:rsidP="005506E2">
      <w:pPr>
        <w:pStyle w:val="a7"/>
        <w:numPr>
          <w:ilvl w:val="0"/>
          <w:numId w:val="32"/>
        </w:numPr>
        <w:rPr>
          <w:rStyle w:val="11"/>
          <w:color w:val="auto"/>
          <w:sz w:val="28"/>
          <w:szCs w:val="28"/>
          <w:shd w:val="clear" w:color="auto" w:fill="auto"/>
          <w:lang w:bidi="ar-SA"/>
        </w:rPr>
      </w:pPr>
      <w:r w:rsidRPr="005506E2">
        <w:rPr>
          <w:color w:val="000000"/>
          <w:lang w:bidi="he-IL"/>
        </w:rPr>
        <w:lastRenderedPageBreak/>
        <w:t xml:space="preserve">Комиссии по питанию ежемесячно корректировать список детей, </w:t>
      </w:r>
      <w:r w:rsidR="004A022D" w:rsidRPr="005506E2">
        <w:rPr>
          <w:rStyle w:val="11"/>
          <w:sz w:val="28"/>
          <w:szCs w:val="28"/>
        </w:rPr>
        <w:t>имеющих право на получение льготного питания за счёт средств местного бюджета</w:t>
      </w:r>
      <w:r w:rsidRPr="005506E2">
        <w:rPr>
          <w:rStyle w:val="11"/>
          <w:sz w:val="28"/>
          <w:szCs w:val="28"/>
        </w:rPr>
        <w:t>.</w:t>
      </w:r>
      <w:r w:rsidR="004A022D" w:rsidRPr="005506E2">
        <w:rPr>
          <w:rStyle w:val="11"/>
          <w:sz w:val="28"/>
          <w:szCs w:val="28"/>
        </w:rPr>
        <w:t xml:space="preserve"> </w:t>
      </w:r>
    </w:p>
    <w:p w:rsidR="00E6717A" w:rsidRPr="005506E2" w:rsidRDefault="00E6717A" w:rsidP="005506E2">
      <w:pPr>
        <w:pStyle w:val="a7"/>
        <w:numPr>
          <w:ilvl w:val="0"/>
          <w:numId w:val="32"/>
        </w:numPr>
        <w:rPr>
          <w:rStyle w:val="11"/>
          <w:color w:val="auto"/>
          <w:sz w:val="28"/>
          <w:szCs w:val="28"/>
          <w:shd w:val="clear" w:color="auto" w:fill="auto"/>
          <w:lang w:bidi="ar-SA"/>
        </w:rPr>
      </w:pPr>
      <w:r w:rsidRPr="005506E2">
        <w:rPr>
          <w:rStyle w:val="11"/>
          <w:color w:val="auto"/>
          <w:sz w:val="28"/>
          <w:szCs w:val="28"/>
        </w:rPr>
        <w:t>У</w:t>
      </w:r>
      <w:r w:rsidR="00BF3460" w:rsidRPr="005506E2">
        <w:rPr>
          <w:rStyle w:val="11"/>
          <w:color w:val="auto"/>
          <w:sz w:val="28"/>
          <w:szCs w:val="28"/>
        </w:rPr>
        <w:t xml:space="preserve">твердить список  учащихся </w:t>
      </w:r>
      <w:r w:rsidR="00955E29" w:rsidRPr="005506E2">
        <w:rPr>
          <w:rStyle w:val="11"/>
          <w:color w:val="auto"/>
          <w:sz w:val="28"/>
          <w:szCs w:val="28"/>
        </w:rPr>
        <w:t xml:space="preserve"> </w:t>
      </w:r>
      <w:r w:rsidR="003A0076" w:rsidRPr="005506E2">
        <w:rPr>
          <w:rStyle w:val="11"/>
          <w:color w:val="auto"/>
          <w:sz w:val="28"/>
          <w:szCs w:val="28"/>
        </w:rPr>
        <w:t xml:space="preserve">на льготное питание </w:t>
      </w:r>
      <w:r w:rsidR="00053277" w:rsidRPr="005506E2">
        <w:rPr>
          <w:rStyle w:val="11"/>
          <w:color w:val="auto"/>
          <w:sz w:val="28"/>
          <w:szCs w:val="28"/>
        </w:rPr>
        <w:t xml:space="preserve">(дети с ОВЗ) </w:t>
      </w:r>
      <w:r w:rsidR="00BF3460" w:rsidRPr="005506E2">
        <w:rPr>
          <w:rStyle w:val="11"/>
          <w:color w:val="auto"/>
          <w:sz w:val="28"/>
          <w:szCs w:val="28"/>
        </w:rPr>
        <w:t>в сентябре в количестве</w:t>
      </w:r>
      <w:r w:rsidRPr="005506E2">
        <w:rPr>
          <w:rStyle w:val="11"/>
          <w:color w:val="auto"/>
          <w:sz w:val="28"/>
          <w:szCs w:val="28"/>
        </w:rPr>
        <w:t>:</w:t>
      </w:r>
    </w:p>
    <w:p w:rsidR="00955E29" w:rsidRPr="005506E2" w:rsidRDefault="00BF3460" w:rsidP="00E6717A">
      <w:pPr>
        <w:pStyle w:val="a6"/>
        <w:tabs>
          <w:tab w:val="left" w:pos="1416"/>
        </w:tabs>
        <w:ind w:left="720" w:right="4"/>
        <w:jc w:val="both"/>
        <w:rPr>
          <w:rStyle w:val="11"/>
          <w:color w:val="000000" w:themeColor="text1"/>
          <w:sz w:val="28"/>
          <w:szCs w:val="28"/>
        </w:rPr>
      </w:pPr>
      <w:r w:rsidRPr="005506E2">
        <w:rPr>
          <w:rStyle w:val="11"/>
          <w:color w:val="auto"/>
          <w:sz w:val="28"/>
          <w:szCs w:val="28"/>
        </w:rPr>
        <w:t xml:space="preserve"> </w:t>
      </w:r>
      <w:r w:rsidR="00DD6BFF" w:rsidRPr="005506E2">
        <w:rPr>
          <w:rStyle w:val="11"/>
          <w:color w:val="000000" w:themeColor="text1"/>
          <w:sz w:val="28"/>
          <w:szCs w:val="28"/>
        </w:rPr>
        <w:t>48</w:t>
      </w:r>
      <w:r w:rsidRPr="005506E2">
        <w:rPr>
          <w:rStyle w:val="11"/>
          <w:color w:val="000000" w:themeColor="text1"/>
          <w:sz w:val="28"/>
          <w:szCs w:val="28"/>
        </w:rPr>
        <w:t xml:space="preserve"> человек </w:t>
      </w:r>
      <w:r w:rsidR="00E6717A" w:rsidRPr="005506E2">
        <w:rPr>
          <w:rStyle w:val="11"/>
          <w:color w:val="000000" w:themeColor="text1"/>
          <w:sz w:val="28"/>
          <w:szCs w:val="28"/>
        </w:rPr>
        <w:t xml:space="preserve"> (ОВЗ) из расчета по 22</w:t>
      </w:r>
      <w:r w:rsidR="0051196C" w:rsidRPr="005506E2">
        <w:rPr>
          <w:rStyle w:val="11"/>
          <w:color w:val="000000" w:themeColor="text1"/>
          <w:sz w:val="28"/>
          <w:szCs w:val="28"/>
        </w:rPr>
        <w:t xml:space="preserve">,00 </w:t>
      </w:r>
      <w:r w:rsidRPr="005506E2">
        <w:rPr>
          <w:rStyle w:val="11"/>
          <w:color w:val="000000" w:themeColor="text1"/>
          <w:sz w:val="28"/>
          <w:szCs w:val="28"/>
        </w:rPr>
        <w:t xml:space="preserve"> рублей два раза в день</w:t>
      </w:r>
      <w:r w:rsidR="00053277" w:rsidRPr="005506E2">
        <w:rPr>
          <w:rStyle w:val="11"/>
          <w:color w:val="000000" w:themeColor="text1"/>
          <w:sz w:val="28"/>
          <w:szCs w:val="28"/>
        </w:rPr>
        <w:t xml:space="preserve"> – 21 день </w:t>
      </w:r>
      <w:r w:rsidRPr="005506E2">
        <w:rPr>
          <w:rStyle w:val="11"/>
          <w:color w:val="000000" w:themeColor="text1"/>
          <w:sz w:val="28"/>
          <w:szCs w:val="28"/>
        </w:rPr>
        <w:t xml:space="preserve"> </w:t>
      </w:r>
      <w:r w:rsidR="00E6717A" w:rsidRPr="005506E2">
        <w:rPr>
          <w:rStyle w:val="11"/>
          <w:color w:val="000000" w:themeColor="text1"/>
          <w:sz w:val="28"/>
          <w:szCs w:val="28"/>
        </w:rPr>
        <w:t>(приложение 1);</w:t>
      </w:r>
    </w:p>
    <w:p w:rsidR="00E6717A" w:rsidRPr="005506E2" w:rsidRDefault="00E6717A" w:rsidP="00E6717A">
      <w:pPr>
        <w:pStyle w:val="a6"/>
        <w:tabs>
          <w:tab w:val="left" w:pos="1416"/>
        </w:tabs>
        <w:ind w:left="720" w:right="4"/>
        <w:jc w:val="both"/>
        <w:rPr>
          <w:rStyle w:val="11"/>
          <w:color w:val="000000" w:themeColor="text1"/>
          <w:sz w:val="28"/>
          <w:szCs w:val="28"/>
          <w:shd w:val="clear" w:color="auto" w:fill="auto"/>
          <w:lang w:bidi="he-IL"/>
        </w:rPr>
      </w:pPr>
      <w:r w:rsidRPr="005506E2">
        <w:rPr>
          <w:rStyle w:val="11"/>
          <w:color w:val="000000" w:themeColor="text1"/>
          <w:sz w:val="28"/>
          <w:szCs w:val="28"/>
        </w:rPr>
        <w:t xml:space="preserve">- </w:t>
      </w:r>
      <w:r w:rsidR="00DD6BFF" w:rsidRPr="005506E2">
        <w:rPr>
          <w:rStyle w:val="11"/>
          <w:color w:val="000000" w:themeColor="text1"/>
          <w:sz w:val="28"/>
          <w:szCs w:val="28"/>
        </w:rPr>
        <w:t>13 человек</w:t>
      </w:r>
      <w:r w:rsidRPr="005506E2">
        <w:rPr>
          <w:rStyle w:val="11"/>
          <w:color w:val="000000" w:themeColor="text1"/>
          <w:sz w:val="28"/>
          <w:szCs w:val="28"/>
        </w:rPr>
        <w:t xml:space="preserve">  (ОВЗ) из расчета по 22,00  рублей один  раз в день</w:t>
      </w:r>
      <w:r w:rsidR="00053277" w:rsidRPr="005506E2">
        <w:rPr>
          <w:rStyle w:val="11"/>
          <w:color w:val="000000" w:themeColor="text1"/>
          <w:sz w:val="28"/>
          <w:szCs w:val="28"/>
        </w:rPr>
        <w:t xml:space="preserve"> – 21 день</w:t>
      </w:r>
      <w:r w:rsidRPr="005506E2">
        <w:rPr>
          <w:rStyle w:val="11"/>
          <w:color w:val="000000" w:themeColor="text1"/>
          <w:sz w:val="28"/>
          <w:szCs w:val="28"/>
        </w:rPr>
        <w:t xml:space="preserve"> (приложение 2);</w:t>
      </w:r>
    </w:p>
    <w:p w:rsidR="005506E2" w:rsidRPr="005506E2" w:rsidRDefault="00AB0BA4" w:rsidP="00AF1527">
      <w:pPr>
        <w:pStyle w:val="a6"/>
        <w:numPr>
          <w:ilvl w:val="0"/>
          <w:numId w:val="32"/>
        </w:numPr>
        <w:tabs>
          <w:tab w:val="left" w:pos="1416"/>
        </w:tabs>
        <w:ind w:right="4"/>
        <w:jc w:val="both"/>
        <w:rPr>
          <w:rStyle w:val="11"/>
          <w:sz w:val="28"/>
          <w:szCs w:val="28"/>
          <w:shd w:val="clear" w:color="auto" w:fill="auto"/>
          <w:lang w:bidi="he-IL"/>
        </w:rPr>
      </w:pPr>
      <w:r w:rsidRPr="005506E2">
        <w:rPr>
          <w:rStyle w:val="11"/>
          <w:sz w:val="28"/>
          <w:szCs w:val="28"/>
          <w:shd w:val="clear" w:color="auto" w:fill="auto"/>
          <w:lang w:bidi="he-IL"/>
        </w:rPr>
        <w:t>Утвердить список учащихся на льготное питание (дети находящиеся в трудной жизненной ситуации</w:t>
      </w:r>
      <w:r w:rsidR="00AF1527" w:rsidRPr="005506E2">
        <w:rPr>
          <w:rStyle w:val="11"/>
          <w:sz w:val="28"/>
          <w:szCs w:val="28"/>
          <w:shd w:val="clear" w:color="auto" w:fill="auto"/>
          <w:lang w:bidi="he-IL"/>
        </w:rPr>
        <w:t xml:space="preserve"> - ТЖС</w:t>
      </w:r>
      <w:r w:rsidRPr="005506E2">
        <w:rPr>
          <w:rStyle w:val="11"/>
          <w:sz w:val="28"/>
          <w:szCs w:val="28"/>
          <w:shd w:val="clear" w:color="auto" w:fill="auto"/>
          <w:lang w:bidi="he-IL"/>
        </w:rPr>
        <w:t xml:space="preserve">) в </w:t>
      </w:r>
      <w:r w:rsidRPr="005506E2">
        <w:rPr>
          <w:rStyle w:val="11"/>
          <w:color w:val="auto"/>
          <w:sz w:val="28"/>
          <w:szCs w:val="28"/>
          <w:shd w:val="clear" w:color="auto" w:fill="auto"/>
          <w:lang w:bidi="he-IL"/>
        </w:rPr>
        <w:t>коли</w:t>
      </w:r>
      <w:r w:rsidR="00BC3C38" w:rsidRPr="005506E2">
        <w:rPr>
          <w:rStyle w:val="11"/>
          <w:color w:val="auto"/>
          <w:sz w:val="28"/>
          <w:szCs w:val="28"/>
          <w:shd w:val="clear" w:color="auto" w:fill="auto"/>
          <w:lang w:bidi="he-IL"/>
        </w:rPr>
        <w:t xml:space="preserve">честве  </w:t>
      </w:r>
      <w:r w:rsidR="00DD6BFF" w:rsidRPr="005506E2">
        <w:rPr>
          <w:rStyle w:val="11"/>
          <w:color w:val="auto"/>
          <w:sz w:val="28"/>
          <w:szCs w:val="28"/>
          <w:shd w:val="clear" w:color="auto" w:fill="auto"/>
          <w:lang w:bidi="he-IL"/>
        </w:rPr>
        <w:t>63</w:t>
      </w:r>
      <w:r w:rsidR="00BC3C38" w:rsidRPr="005506E2">
        <w:rPr>
          <w:rStyle w:val="11"/>
          <w:color w:val="auto"/>
          <w:sz w:val="28"/>
          <w:szCs w:val="28"/>
          <w:shd w:val="clear" w:color="auto" w:fill="auto"/>
          <w:lang w:bidi="he-IL"/>
        </w:rPr>
        <w:t xml:space="preserve"> человек</w:t>
      </w:r>
      <w:r w:rsidR="00BB3881" w:rsidRPr="005506E2">
        <w:rPr>
          <w:rStyle w:val="11"/>
          <w:color w:val="auto"/>
          <w:sz w:val="28"/>
          <w:szCs w:val="28"/>
          <w:shd w:val="clear" w:color="auto" w:fill="auto"/>
          <w:lang w:bidi="he-IL"/>
        </w:rPr>
        <w:t>а</w:t>
      </w:r>
      <w:r w:rsidR="00BC3C38" w:rsidRPr="005506E2">
        <w:rPr>
          <w:rStyle w:val="11"/>
          <w:sz w:val="28"/>
          <w:szCs w:val="28"/>
          <w:shd w:val="clear" w:color="auto" w:fill="auto"/>
          <w:lang w:bidi="he-IL"/>
        </w:rPr>
        <w:t xml:space="preserve"> </w:t>
      </w:r>
      <w:r w:rsidR="0022090B" w:rsidRPr="005506E2">
        <w:rPr>
          <w:rStyle w:val="11"/>
          <w:sz w:val="28"/>
          <w:szCs w:val="28"/>
          <w:shd w:val="clear" w:color="auto" w:fill="auto"/>
          <w:lang w:bidi="he-IL"/>
        </w:rPr>
        <w:t>из расчета 22 рубля на человека.(Приложение 3</w:t>
      </w:r>
      <w:r w:rsidRPr="005506E2">
        <w:rPr>
          <w:rStyle w:val="11"/>
          <w:sz w:val="28"/>
          <w:szCs w:val="28"/>
          <w:shd w:val="clear" w:color="auto" w:fill="auto"/>
          <w:lang w:bidi="he-IL"/>
        </w:rPr>
        <w:t>).</w:t>
      </w:r>
    </w:p>
    <w:p w:rsidR="00AF1527" w:rsidRPr="005506E2" w:rsidRDefault="00AF1527" w:rsidP="00AF1527">
      <w:pPr>
        <w:pStyle w:val="a6"/>
        <w:numPr>
          <w:ilvl w:val="0"/>
          <w:numId w:val="32"/>
        </w:numPr>
        <w:tabs>
          <w:tab w:val="left" w:pos="1416"/>
        </w:tabs>
        <w:ind w:right="4"/>
        <w:jc w:val="both"/>
        <w:rPr>
          <w:color w:val="000000"/>
          <w:sz w:val="28"/>
          <w:szCs w:val="28"/>
          <w:lang w:bidi="he-IL"/>
        </w:rPr>
      </w:pPr>
      <w:r w:rsidRPr="005506E2">
        <w:rPr>
          <w:color w:val="000000"/>
          <w:sz w:val="28"/>
          <w:szCs w:val="28"/>
          <w:lang w:bidi="he-IL"/>
        </w:rPr>
        <w:t>Утвердить режим льготного питания (дети в ТЖС)   на сентябрь:</w:t>
      </w:r>
    </w:p>
    <w:p w:rsidR="00AF1527" w:rsidRPr="005506E2" w:rsidRDefault="00AF1527" w:rsidP="00AF1527">
      <w:pPr>
        <w:pStyle w:val="a6"/>
        <w:tabs>
          <w:tab w:val="left" w:pos="1416"/>
        </w:tabs>
        <w:ind w:left="720" w:right="4"/>
        <w:jc w:val="both"/>
        <w:rPr>
          <w:sz w:val="28"/>
          <w:szCs w:val="28"/>
          <w:lang w:bidi="he-IL"/>
        </w:rPr>
      </w:pPr>
      <w:r w:rsidRPr="005506E2">
        <w:rPr>
          <w:sz w:val="28"/>
          <w:szCs w:val="28"/>
          <w:lang w:bidi="he-IL"/>
        </w:rPr>
        <w:t>10.1. ул.</w:t>
      </w:r>
      <w:r w:rsidR="00BC3C38" w:rsidRPr="005506E2">
        <w:rPr>
          <w:sz w:val="28"/>
          <w:szCs w:val="28"/>
          <w:lang w:bidi="he-IL"/>
        </w:rPr>
        <w:t xml:space="preserve"> Вокзальная</w:t>
      </w:r>
      <w:r w:rsidR="00053277" w:rsidRPr="005506E2">
        <w:rPr>
          <w:sz w:val="28"/>
          <w:szCs w:val="28"/>
          <w:lang w:bidi="he-IL"/>
        </w:rPr>
        <w:t>, 120 -  со 02</w:t>
      </w:r>
      <w:r w:rsidR="00C237EB" w:rsidRPr="005506E2">
        <w:rPr>
          <w:sz w:val="28"/>
          <w:szCs w:val="28"/>
          <w:lang w:bidi="he-IL"/>
        </w:rPr>
        <w:t>.09.2020</w:t>
      </w:r>
      <w:r w:rsidR="00DD6BFF" w:rsidRPr="005506E2">
        <w:rPr>
          <w:sz w:val="28"/>
          <w:szCs w:val="28"/>
          <w:lang w:bidi="he-IL"/>
        </w:rPr>
        <w:t>г. (21 день</w:t>
      </w:r>
      <w:r w:rsidRPr="005506E2">
        <w:rPr>
          <w:sz w:val="28"/>
          <w:szCs w:val="28"/>
          <w:lang w:bidi="he-IL"/>
        </w:rPr>
        <w:t>)</w:t>
      </w:r>
      <w:r w:rsidR="00DD6BFF" w:rsidRPr="005506E2">
        <w:rPr>
          <w:sz w:val="28"/>
          <w:szCs w:val="28"/>
          <w:lang w:bidi="he-IL"/>
        </w:rPr>
        <w:t xml:space="preserve"> – 63</w:t>
      </w:r>
      <w:r w:rsidRPr="005506E2">
        <w:rPr>
          <w:sz w:val="28"/>
          <w:szCs w:val="28"/>
          <w:lang w:bidi="he-IL"/>
        </w:rPr>
        <w:t xml:space="preserve"> человек;</w:t>
      </w:r>
    </w:p>
    <w:p w:rsidR="005506E2" w:rsidRPr="005506E2" w:rsidRDefault="00053277" w:rsidP="005506E2">
      <w:pPr>
        <w:pStyle w:val="4"/>
        <w:numPr>
          <w:ilvl w:val="0"/>
          <w:numId w:val="32"/>
        </w:numPr>
        <w:shd w:val="clear" w:color="auto" w:fill="auto"/>
        <w:spacing w:after="0" w:line="254" w:lineRule="exact"/>
        <w:ind w:right="-1"/>
        <w:jc w:val="both"/>
        <w:rPr>
          <w:rStyle w:val="11"/>
          <w:sz w:val="28"/>
          <w:szCs w:val="28"/>
        </w:rPr>
      </w:pPr>
      <w:r w:rsidRPr="005506E2">
        <w:rPr>
          <w:rStyle w:val="11"/>
          <w:sz w:val="28"/>
          <w:szCs w:val="28"/>
        </w:rPr>
        <w:t>Обеспечить выдачу сухого пайка или выплату компенсации за питание в денежном эквиваленте по заявлению родителей (законных представителей) обучающихся с ограниченными возможностями здоровья, получающих общее образование на дому.</w:t>
      </w:r>
    </w:p>
    <w:p w:rsidR="005506E2" w:rsidRPr="005506E2" w:rsidRDefault="00A2743E" w:rsidP="005506E2">
      <w:pPr>
        <w:pStyle w:val="4"/>
        <w:numPr>
          <w:ilvl w:val="0"/>
          <w:numId w:val="32"/>
        </w:numPr>
        <w:shd w:val="clear" w:color="auto" w:fill="auto"/>
        <w:spacing w:after="0" w:line="254" w:lineRule="exact"/>
        <w:ind w:right="-1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 w:rsidRPr="005506E2">
        <w:rPr>
          <w:color w:val="000000"/>
          <w:sz w:val="28"/>
          <w:szCs w:val="28"/>
          <w:lang w:bidi="he-IL"/>
        </w:rPr>
        <w:t xml:space="preserve">Классным руководителям провести информационно - разъяснительную работу с обучающимися и их родителями по пропаганде правильного </w:t>
      </w:r>
      <w:r w:rsidR="00F729F3" w:rsidRPr="005506E2">
        <w:rPr>
          <w:color w:val="000000"/>
          <w:sz w:val="28"/>
          <w:szCs w:val="28"/>
          <w:lang w:bidi="he-IL"/>
        </w:rPr>
        <w:t>рац</w:t>
      </w:r>
      <w:r w:rsidR="00800713" w:rsidRPr="005506E2">
        <w:rPr>
          <w:color w:val="000000"/>
          <w:sz w:val="28"/>
          <w:szCs w:val="28"/>
          <w:lang w:bidi="he-IL"/>
        </w:rPr>
        <w:t>ионального питания до 0</w:t>
      </w:r>
      <w:r w:rsidR="00C237EB" w:rsidRPr="005506E2">
        <w:rPr>
          <w:color w:val="000000"/>
          <w:sz w:val="28"/>
          <w:szCs w:val="28"/>
          <w:lang w:bidi="he-IL"/>
        </w:rPr>
        <w:t>5.09.2020</w:t>
      </w:r>
      <w:r w:rsidRPr="005506E2">
        <w:rPr>
          <w:color w:val="000000"/>
          <w:sz w:val="28"/>
          <w:szCs w:val="28"/>
          <w:lang w:bidi="he-IL"/>
        </w:rPr>
        <w:t>.</w:t>
      </w:r>
    </w:p>
    <w:p w:rsidR="005506E2" w:rsidRPr="005506E2" w:rsidRDefault="00A2743E" w:rsidP="005506E2">
      <w:pPr>
        <w:pStyle w:val="4"/>
        <w:numPr>
          <w:ilvl w:val="0"/>
          <w:numId w:val="32"/>
        </w:numPr>
        <w:shd w:val="clear" w:color="auto" w:fill="auto"/>
        <w:spacing w:after="0" w:line="254" w:lineRule="exact"/>
        <w:ind w:right="-1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 w:rsidRPr="005506E2">
        <w:rPr>
          <w:sz w:val="28"/>
          <w:szCs w:val="28"/>
        </w:rPr>
        <w:t>Катьяновой Л.А., Шульгиной М.Ю., заместителям  директора, обеспечить включен</w:t>
      </w:r>
      <w:r w:rsidR="00161CBB" w:rsidRPr="005506E2">
        <w:rPr>
          <w:sz w:val="28"/>
          <w:szCs w:val="28"/>
        </w:rPr>
        <w:t xml:space="preserve">ие   в рабочие </w:t>
      </w:r>
      <w:r w:rsidR="0022090B" w:rsidRPr="005506E2">
        <w:rPr>
          <w:sz w:val="28"/>
          <w:szCs w:val="28"/>
        </w:rPr>
        <w:t>программы на 2020 - 2021</w:t>
      </w:r>
      <w:r w:rsidRPr="005506E2">
        <w:rPr>
          <w:sz w:val="28"/>
          <w:szCs w:val="28"/>
        </w:rPr>
        <w:t xml:space="preserve"> учебный год   интегрированный курс «Правильное питание», «Основы здорового питания», «Час здоровья» в рамках изучения предметов: «ОБЖ», «Природоведение», «Химия», «Биология»</w:t>
      </w:r>
    </w:p>
    <w:p w:rsidR="005506E2" w:rsidRPr="005506E2" w:rsidRDefault="00A2743E" w:rsidP="005506E2">
      <w:pPr>
        <w:pStyle w:val="4"/>
        <w:numPr>
          <w:ilvl w:val="0"/>
          <w:numId w:val="32"/>
        </w:numPr>
        <w:shd w:val="clear" w:color="auto" w:fill="auto"/>
        <w:spacing w:after="0" w:line="254" w:lineRule="exact"/>
        <w:ind w:right="-1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 w:rsidRPr="005506E2">
        <w:rPr>
          <w:color w:val="000000"/>
          <w:sz w:val="28"/>
          <w:szCs w:val="28"/>
          <w:lang w:bidi="he-IL"/>
        </w:rPr>
        <w:t xml:space="preserve">Организовать горячие питание обучающихся за счет </w:t>
      </w:r>
      <w:r w:rsidR="00B53F41" w:rsidRPr="005506E2">
        <w:rPr>
          <w:color w:val="000000"/>
          <w:sz w:val="28"/>
          <w:szCs w:val="28"/>
          <w:lang w:bidi="he-IL"/>
        </w:rPr>
        <w:t>родительской плат</w:t>
      </w:r>
      <w:r w:rsidR="00053277" w:rsidRPr="005506E2">
        <w:rPr>
          <w:color w:val="000000"/>
          <w:sz w:val="28"/>
          <w:szCs w:val="28"/>
          <w:lang w:bidi="he-IL"/>
        </w:rPr>
        <w:t>ы  со 02</w:t>
      </w:r>
      <w:r w:rsidR="00B47220" w:rsidRPr="005506E2">
        <w:rPr>
          <w:sz w:val="28"/>
          <w:szCs w:val="28"/>
          <w:lang w:bidi="he-IL"/>
        </w:rPr>
        <w:t>.</w:t>
      </w:r>
      <w:r w:rsidR="0022090B" w:rsidRPr="005506E2">
        <w:rPr>
          <w:sz w:val="28"/>
          <w:szCs w:val="28"/>
          <w:lang w:bidi="he-IL"/>
        </w:rPr>
        <w:t>09.2020</w:t>
      </w:r>
      <w:r w:rsidR="00AB0BA4" w:rsidRPr="005506E2">
        <w:rPr>
          <w:sz w:val="28"/>
          <w:szCs w:val="28"/>
          <w:lang w:bidi="he-IL"/>
        </w:rPr>
        <w:t>г.</w:t>
      </w:r>
    </w:p>
    <w:p w:rsidR="005506E2" w:rsidRPr="005506E2" w:rsidRDefault="00A2743E" w:rsidP="005506E2">
      <w:pPr>
        <w:pStyle w:val="4"/>
        <w:numPr>
          <w:ilvl w:val="0"/>
          <w:numId w:val="32"/>
        </w:numPr>
        <w:shd w:val="clear" w:color="auto" w:fill="auto"/>
        <w:spacing w:after="0" w:line="254" w:lineRule="exact"/>
        <w:ind w:right="-1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 w:rsidRPr="005506E2">
        <w:rPr>
          <w:color w:val="000000"/>
          <w:sz w:val="28"/>
          <w:szCs w:val="28"/>
          <w:lang w:bidi="he-IL"/>
        </w:rPr>
        <w:t xml:space="preserve">Утвердить график </w:t>
      </w:r>
      <w:r w:rsidR="005506E2" w:rsidRPr="005506E2">
        <w:rPr>
          <w:color w:val="000000"/>
          <w:sz w:val="28"/>
          <w:szCs w:val="28"/>
          <w:lang w:bidi="he-IL"/>
        </w:rPr>
        <w:t>питания в столовой (Приложение 4</w:t>
      </w:r>
      <w:r w:rsidRPr="005506E2">
        <w:rPr>
          <w:color w:val="000000"/>
          <w:sz w:val="28"/>
          <w:szCs w:val="28"/>
          <w:lang w:bidi="he-IL"/>
        </w:rPr>
        <w:t xml:space="preserve">) </w:t>
      </w:r>
    </w:p>
    <w:p w:rsidR="004E79D8" w:rsidRPr="005506E2" w:rsidRDefault="00A2743E" w:rsidP="005506E2">
      <w:pPr>
        <w:pStyle w:val="4"/>
        <w:numPr>
          <w:ilvl w:val="0"/>
          <w:numId w:val="32"/>
        </w:numPr>
        <w:shd w:val="clear" w:color="auto" w:fill="auto"/>
        <w:spacing w:after="0" w:line="254" w:lineRule="exact"/>
        <w:ind w:right="-1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 w:rsidRPr="005506E2">
        <w:rPr>
          <w:color w:val="000000"/>
          <w:sz w:val="28"/>
          <w:szCs w:val="28"/>
          <w:lang w:bidi="he-IL"/>
        </w:rPr>
        <w:t xml:space="preserve">Вменить в обязанности классных руководителей: </w:t>
      </w:r>
    </w:p>
    <w:p w:rsidR="004E79D8" w:rsidRPr="005506E2" w:rsidRDefault="0031174D" w:rsidP="0031174D">
      <w:pPr>
        <w:pStyle w:val="a6"/>
        <w:tabs>
          <w:tab w:val="left" w:pos="1416"/>
        </w:tabs>
        <w:ind w:left="1080" w:right="4"/>
        <w:jc w:val="both"/>
        <w:rPr>
          <w:color w:val="000000"/>
          <w:sz w:val="28"/>
          <w:szCs w:val="28"/>
          <w:lang w:bidi="he-IL"/>
        </w:rPr>
      </w:pPr>
      <w:r w:rsidRPr="005506E2">
        <w:rPr>
          <w:color w:val="000000"/>
          <w:sz w:val="28"/>
          <w:szCs w:val="28"/>
          <w:lang w:bidi="he-IL"/>
        </w:rPr>
        <w:t xml:space="preserve">- </w:t>
      </w:r>
      <w:r w:rsidR="00A2743E" w:rsidRPr="005506E2">
        <w:rPr>
          <w:color w:val="000000"/>
          <w:sz w:val="28"/>
          <w:szCs w:val="28"/>
          <w:lang w:bidi="he-IL"/>
        </w:rPr>
        <w:t>Контроль за питанием обучающихся, за поведением учащихся в столовой, соблюдением ими санитарных норм во время питания;</w:t>
      </w:r>
    </w:p>
    <w:p w:rsidR="004E79D8" w:rsidRPr="005506E2" w:rsidRDefault="0031174D" w:rsidP="0031174D">
      <w:pPr>
        <w:pStyle w:val="a6"/>
        <w:tabs>
          <w:tab w:val="left" w:pos="1416"/>
        </w:tabs>
        <w:ind w:right="4"/>
        <w:jc w:val="both"/>
        <w:rPr>
          <w:color w:val="000000"/>
          <w:sz w:val="28"/>
          <w:szCs w:val="28"/>
          <w:lang w:bidi="he-IL"/>
        </w:rPr>
      </w:pPr>
      <w:r w:rsidRPr="005506E2">
        <w:rPr>
          <w:color w:val="000000"/>
          <w:sz w:val="28"/>
          <w:szCs w:val="28"/>
          <w:lang w:bidi="he-IL"/>
        </w:rPr>
        <w:t xml:space="preserve">                  - </w:t>
      </w:r>
      <w:r w:rsidR="00A2743E" w:rsidRPr="005506E2">
        <w:rPr>
          <w:color w:val="000000"/>
          <w:sz w:val="28"/>
          <w:szCs w:val="28"/>
          <w:lang w:bidi="he-IL"/>
        </w:rPr>
        <w:t xml:space="preserve">Ведение учета питания детей; </w:t>
      </w:r>
    </w:p>
    <w:p w:rsidR="004E79D8" w:rsidRPr="005506E2" w:rsidRDefault="0031174D" w:rsidP="0031174D">
      <w:pPr>
        <w:pStyle w:val="a6"/>
        <w:tabs>
          <w:tab w:val="left" w:pos="1416"/>
        </w:tabs>
        <w:ind w:right="4"/>
        <w:jc w:val="both"/>
        <w:rPr>
          <w:color w:val="000000"/>
          <w:sz w:val="28"/>
          <w:szCs w:val="28"/>
          <w:lang w:bidi="he-IL"/>
        </w:rPr>
      </w:pPr>
      <w:r w:rsidRPr="005506E2">
        <w:rPr>
          <w:color w:val="000000"/>
          <w:sz w:val="28"/>
          <w:szCs w:val="28"/>
          <w:lang w:bidi="he-IL"/>
        </w:rPr>
        <w:t xml:space="preserve">                  - </w:t>
      </w:r>
      <w:r w:rsidR="00A2743E" w:rsidRPr="005506E2">
        <w:rPr>
          <w:color w:val="000000"/>
          <w:sz w:val="28"/>
          <w:szCs w:val="28"/>
          <w:lang w:bidi="he-IL"/>
        </w:rPr>
        <w:t xml:space="preserve">Сообщение о количестве питающихся после 1-го урока </w:t>
      </w:r>
    </w:p>
    <w:p w:rsidR="001D728C" w:rsidRPr="005506E2" w:rsidRDefault="001D728C" w:rsidP="005506E2">
      <w:pPr>
        <w:pStyle w:val="a6"/>
        <w:numPr>
          <w:ilvl w:val="0"/>
          <w:numId w:val="32"/>
        </w:numPr>
        <w:tabs>
          <w:tab w:val="left" w:pos="1416"/>
        </w:tabs>
        <w:ind w:right="4"/>
        <w:jc w:val="both"/>
        <w:rPr>
          <w:color w:val="000000"/>
          <w:sz w:val="28"/>
          <w:szCs w:val="28"/>
          <w:lang w:bidi="he-IL"/>
        </w:rPr>
      </w:pPr>
      <w:r w:rsidRPr="005506E2">
        <w:rPr>
          <w:color w:val="000000"/>
          <w:sz w:val="28"/>
          <w:szCs w:val="28"/>
          <w:lang w:bidi="he-IL"/>
        </w:rPr>
        <w:t xml:space="preserve">Вменить в обязанности </w:t>
      </w:r>
      <w:r w:rsidRPr="005506E2">
        <w:rPr>
          <w:color w:val="000000"/>
          <w:sz w:val="28"/>
          <w:szCs w:val="28"/>
        </w:rPr>
        <w:t>ведение табеля учета посещаемости учащихся  (Ф. 0504608) из малоимущих семей: Ле</w:t>
      </w:r>
      <w:r w:rsidR="0022090B" w:rsidRPr="005506E2">
        <w:rPr>
          <w:color w:val="000000"/>
          <w:sz w:val="28"/>
          <w:szCs w:val="28"/>
        </w:rPr>
        <w:t>вченко Е.А. (основная школа), Чернявской Е. В.</w:t>
      </w:r>
      <w:r w:rsidRPr="005506E2">
        <w:rPr>
          <w:color w:val="000000"/>
          <w:sz w:val="28"/>
          <w:szCs w:val="28"/>
        </w:rPr>
        <w:t xml:space="preserve"> (начальная школа).  </w:t>
      </w:r>
    </w:p>
    <w:p w:rsidR="001D728C" w:rsidRPr="005506E2" w:rsidRDefault="001D728C" w:rsidP="005506E2">
      <w:pPr>
        <w:pStyle w:val="a6"/>
        <w:numPr>
          <w:ilvl w:val="0"/>
          <w:numId w:val="32"/>
        </w:numPr>
        <w:tabs>
          <w:tab w:val="left" w:pos="1416"/>
        </w:tabs>
        <w:ind w:right="4"/>
        <w:jc w:val="both"/>
        <w:rPr>
          <w:color w:val="000000"/>
          <w:sz w:val="28"/>
          <w:szCs w:val="28"/>
          <w:lang w:bidi="he-IL"/>
        </w:rPr>
      </w:pPr>
      <w:r w:rsidRPr="005506E2">
        <w:rPr>
          <w:color w:val="000000"/>
          <w:sz w:val="28"/>
          <w:szCs w:val="28"/>
        </w:rPr>
        <w:t xml:space="preserve">Вменить в обязанности повара и кладовщика Маловой Н.А. ведение  следующих документов: </w:t>
      </w:r>
    </w:p>
    <w:p w:rsidR="001D728C" w:rsidRPr="005506E2" w:rsidRDefault="008B4D2A" w:rsidP="008B4D2A">
      <w:pPr>
        <w:pStyle w:val="a6"/>
        <w:tabs>
          <w:tab w:val="left" w:pos="1416"/>
        </w:tabs>
        <w:ind w:left="1440" w:right="4"/>
        <w:jc w:val="both"/>
        <w:rPr>
          <w:color w:val="000000"/>
          <w:sz w:val="28"/>
          <w:szCs w:val="28"/>
          <w:lang w:bidi="he-IL"/>
        </w:rPr>
      </w:pPr>
      <w:r w:rsidRPr="005506E2">
        <w:rPr>
          <w:color w:val="000000"/>
          <w:sz w:val="28"/>
          <w:szCs w:val="28"/>
        </w:rPr>
        <w:t xml:space="preserve">- </w:t>
      </w:r>
      <w:r w:rsidR="001D728C" w:rsidRPr="005506E2">
        <w:rPr>
          <w:color w:val="000000"/>
          <w:sz w:val="28"/>
          <w:szCs w:val="28"/>
        </w:rPr>
        <w:t xml:space="preserve">Бракеражного журнала сырой продукции; </w:t>
      </w:r>
    </w:p>
    <w:p w:rsidR="001D728C" w:rsidRPr="005506E2" w:rsidRDefault="008B4D2A" w:rsidP="008B4D2A">
      <w:pPr>
        <w:pStyle w:val="a6"/>
        <w:tabs>
          <w:tab w:val="left" w:pos="1416"/>
        </w:tabs>
        <w:ind w:left="1440" w:right="4"/>
        <w:jc w:val="both"/>
        <w:rPr>
          <w:color w:val="000000"/>
          <w:sz w:val="28"/>
          <w:szCs w:val="28"/>
          <w:lang w:bidi="he-IL"/>
        </w:rPr>
      </w:pPr>
      <w:r w:rsidRPr="005506E2">
        <w:rPr>
          <w:color w:val="000000"/>
          <w:sz w:val="28"/>
          <w:szCs w:val="28"/>
        </w:rPr>
        <w:t xml:space="preserve"> - </w:t>
      </w:r>
      <w:r w:rsidR="001D728C" w:rsidRPr="005506E2">
        <w:rPr>
          <w:color w:val="000000"/>
          <w:sz w:val="28"/>
          <w:szCs w:val="28"/>
        </w:rPr>
        <w:t xml:space="preserve">Ведение журнала расхода дезинфицирующих средств </w:t>
      </w:r>
    </w:p>
    <w:p w:rsidR="001D728C" w:rsidRPr="005506E2" w:rsidRDefault="008B4D2A" w:rsidP="008B4D2A">
      <w:pPr>
        <w:pStyle w:val="a6"/>
        <w:tabs>
          <w:tab w:val="left" w:pos="1416"/>
        </w:tabs>
        <w:ind w:left="1440" w:right="4"/>
        <w:jc w:val="both"/>
        <w:rPr>
          <w:color w:val="000000"/>
          <w:sz w:val="28"/>
          <w:szCs w:val="28"/>
          <w:lang w:bidi="he-IL"/>
        </w:rPr>
      </w:pPr>
      <w:r w:rsidRPr="005506E2">
        <w:rPr>
          <w:color w:val="000000"/>
          <w:sz w:val="28"/>
          <w:szCs w:val="28"/>
        </w:rPr>
        <w:t xml:space="preserve">- </w:t>
      </w:r>
      <w:r w:rsidR="001D728C" w:rsidRPr="005506E2">
        <w:rPr>
          <w:color w:val="000000"/>
          <w:sz w:val="28"/>
          <w:szCs w:val="28"/>
        </w:rPr>
        <w:t>Ведение журнала температурного режима холодильников</w:t>
      </w:r>
    </w:p>
    <w:p w:rsidR="001D728C" w:rsidRPr="005506E2" w:rsidRDefault="008B4D2A" w:rsidP="008B4D2A">
      <w:pPr>
        <w:pStyle w:val="a6"/>
        <w:tabs>
          <w:tab w:val="left" w:pos="1416"/>
        </w:tabs>
        <w:ind w:left="1440" w:right="4"/>
        <w:jc w:val="both"/>
        <w:rPr>
          <w:color w:val="000000"/>
          <w:sz w:val="28"/>
          <w:szCs w:val="28"/>
          <w:lang w:bidi="he-IL"/>
        </w:rPr>
      </w:pPr>
      <w:r w:rsidRPr="005506E2">
        <w:rPr>
          <w:color w:val="000000"/>
          <w:sz w:val="28"/>
          <w:szCs w:val="28"/>
        </w:rPr>
        <w:t xml:space="preserve">- </w:t>
      </w:r>
      <w:r w:rsidR="001D728C" w:rsidRPr="005506E2">
        <w:rPr>
          <w:color w:val="000000"/>
          <w:sz w:val="28"/>
          <w:szCs w:val="28"/>
        </w:rPr>
        <w:t>Соблюдение санитарных норм в пищеблоке и столовой;</w:t>
      </w:r>
    </w:p>
    <w:p w:rsidR="001D728C" w:rsidRPr="005506E2" w:rsidRDefault="008B4D2A" w:rsidP="008B4D2A">
      <w:pPr>
        <w:pStyle w:val="a6"/>
        <w:tabs>
          <w:tab w:val="left" w:pos="1416"/>
        </w:tabs>
        <w:ind w:left="1440" w:right="4"/>
        <w:jc w:val="both"/>
        <w:rPr>
          <w:color w:val="000000"/>
          <w:sz w:val="28"/>
          <w:szCs w:val="28"/>
          <w:lang w:bidi="he-IL"/>
        </w:rPr>
      </w:pPr>
      <w:r w:rsidRPr="005506E2">
        <w:rPr>
          <w:color w:val="000000"/>
          <w:sz w:val="28"/>
          <w:szCs w:val="28"/>
        </w:rPr>
        <w:t xml:space="preserve">- </w:t>
      </w:r>
      <w:r w:rsidR="001D728C" w:rsidRPr="005506E2">
        <w:rPr>
          <w:color w:val="000000"/>
          <w:sz w:val="28"/>
          <w:szCs w:val="28"/>
        </w:rPr>
        <w:t>Контроль за качеством поступающих продуктов и наличия сопроводительных документов;</w:t>
      </w:r>
    </w:p>
    <w:p w:rsidR="001D728C" w:rsidRPr="005506E2" w:rsidRDefault="008B4D2A" w:rsidP="008B4D2A">
      <w:pPr>
        <w:pStyle w:val="a6"/>
        <w:tabs>
          <w:tab w:val="left" w:pos="1416"/>
        </w:tabs>
        <w:ind w:left="1440" w:right="4"/>
        <w:jc w:val="both"/>
        <w:rPr>
          <w:color w:val="000000"/>
          <w:sz w:val="28"/>
          <w:szCs w:val="28"/>
          <w:lang w:bidi="he-IL"/>
        </w:rPr>
      </w:pPr>
      <w:r w:rsidRPr="005506E2">
        <w:rPr>
          <w:color w:val="000000"/>
          <w:sz w:val="28"/>
          <w:szCs w:val="28"/>
        </w:rPr>
        <w:t xml:space="preserve">- </w:t>
      </w:r>
      <w:r w:rsidR="001D728C" w:rsidRPr="005506E2">
        <w:rPr>
          <w:color w:val="000000"/>
          <w:sz w:val="28"/>
          <w:szCs w:val="28"/>
        </w:rPr>
        <w:t xml:space="preserve">Контроль за санитарным состоянием автотранспорта, перевозящего пищевые продукты; </w:t>
      </w:r>
    </w:p>
    <w:p w:rsidR="001D728C" w:rsidRPr="005506E2" w:rsidRDefault="008B4D2A" w:rsidP="008B4D2A">
      <w:pPr>
        <w:pStyle w:val="a6"/>
        <w:tabs>
          <w:tab w:val="left" w:pos="1416"/>
        </w:tabs>
        <w:ind w:left="1440" w:right="4"/>
        <w:jc w:val="both"/>
        <w:rPr>
          <w:color w:val="000000"/>
          <w:sz w:val="28"/>
          <w:szCs w:val="28"/>
          <w:lang w:bidi="he-IL"/>
        </w:rPr>
      </w:pPr>
      <w:r w:rsidRPr="005506E2">
        <w:rPr>
          <w:color w:val="000000"/>
          <w:sz w:val="28"/>
          <w:szCs w:val="28"/>
        </w:rPr>
        <w:t xml:space="preserve">- </w:t>
      </w:r>
      <w:r w:rsidR="001D728C" w:rsidRPr="005506E2">
        <w:rPr>
          <w:color w:val="000000"/>
          <w:sz w:val="28"/>
          <w:szCs w:val="28"/>
        </w:rPr>
        <w:t xml:space="preserve">Контроль за мытьем столовой и кухонной посуды; </w:t>
      </w:r>
    </w:p>
    <w:p w:rsidR="001D728C" w:rsidRPr="005506E2" w:rsidRDefault="008B4D2A" w:rsidP="008B4D2A">
      <w:pPr>
        <w:pStyle w:val="a6"/>
        <w:tabs>
          <w:tab w:val="left" w:pos="1416"/>
        </w:tabs>
        <w:ind w:left="1440" w:right="4"/>
        <w:jc w:val="both"/>
        <w:rPr>
          <w:color w:val="000000"/>
          <w:sz w:val="28"/>
          <w:szCs w:val="28"/>
          <w:lang w:bidi="he-IL"/>
        </w:rPr>
      </w:pPr>
      <w:r w:rsidRPr="005506E2">
        <w:rPr>
          <w:color w:val="000000"/>
          <w:sz w:val="28"/>
          <w:szCs w:val="28"/>
        </w:rPr>
        <w:t xml:space="preserve">- </w:t>
      </w:r>
      <w:r w:rsidR="001D728C" w:rsidRPr="005506E2">
        <w:rPr>
          <w:color w:val="000000"/>
          <w:sz w:val="28"/>
          <w:szCs w:val="28"/>
        </w:rPr>
        <w:t xml:space="preserve">Составление заявки на продукты </w:t>
      </w:r>
    </w:p>
    <w:p w:rsidR="001D728C" w:rsidRPr="005506E2" w:rsidRDefault="008B4D2A" w:rsidP="008B4D2A">
      <w:pPr>
        <w:pStyle w:val="a6"/>
        <w:tabs>
          <w:tab w:val="left" w:pos="1416"/>
        </w:tabs>
        <w:ind w:left="1440" w:right="4"/>
        <w:jc w:val="both"/>
        <w:rPr>
          <w:color w:val="000000"/>
          <w:sz w:val="28"/>
          <w:szCs w:val="28"/>
          <w:lang w:bidi="he-IL"/>
        </w:rPr>
      </w:pPr>
      <w:r w:rsidRPr="005506E2">
        <w:rPr>
          <w:color w:val="000000"/>
          <w:sz w:val="28"/>
          <w:szCs w:val="28"/>
        </w:rPr>
        <w:lastRenderedPageBreak/>
        <w:t xml:space="preserve">- </w:t>
      </w:r>
      <w:r w:rsidR="001D728C" w:rsidRPr="005506E2">
        <w:rPr>
          <w:color w:val="000000"/>
          <w:sz w:val="28"/>
          <w:szCs w:val="28"/>
        </w:rPr>
        <w:t xml:space="preserve">Сдачу отчетов в МБУ КР «Расчетный центр» 30 числа текущего месяца; </w:t>
      </w:r>
    </w:p>
    <w:p w:rsidR="001D728C" w:rsidRPr="005506E2" w:rsidRDefault="001D728C" w:rsidP="005506E2">
      <w:pPr>
        <w:pStyle w:val="a6"/>
        <w:numPr>
          <w:ilvl w:val="0"/>
          <w:numId w:val="32"/>
        </w:numPr>
        <w:tabs>
          <w:tab w:val="left" w:pos="1416"/>
        </w:tabs>
        <w:ind w:right="4"/>
        <w:jc w:val="both"/>
        <w:rPr>
          <w:color w:val="000000"/>
          <w:sz w:val="28"/>
          <w:szCs w:val="28"/>
          <w:lang w:bidi="he-IL"/>
        </w:rPr>
      </w:pPr>
      <w:r w:rsidRPr="005506E2">
        <w:rPr>
          <w:color w:val="000000"/>
          <w:sz w:val="28"/>
          <w:szCs w:val="28"/>
        </w:rPr>
        <w:t>Вменить в обязанности Корецковой О.И., кладовщика,</w:t>
      </w:r>
    </w:p>
    <w:p w:rsidR="001D728C" w:rsidRPr="005506E2" w:rsidRDefault="008B4D2A" w:rsidP="008B4D2A">
      <w:pPr>
        <w:pStyle w:val="a6"/>
        <w:tabs>
          <w:tab w:val="left" w:pos="1416"/>
        </w:tabs>
        <w:ind w:left="1440" w:right="4"/>
        <w:jc w:val="both"/>
        <w:rPr>
          <w:color w:val="000000"/>
          <w:sz w:val="28"/>
          <w:szCs w:val="28"/>
          <w:lang w:bidi="he-IL"/>
        </w:rPr>
      </w:pPr>
      <w:r w:rsidRPr="005506E2">
        <w:rPr>
          <w:color w:val="000000"/>
          <w:sz w:val="28"/>
          <w:szCs w:val="28"/>
        </w:rPr>
        <w:t xml:space="preserve">- </w:t>
      </w:r>
      <w:r w:rsidR="001D728C" w:rsidRPr="005506E2">
        <w:rPr>
          <w:color w:val="000000"/>
          <w:sz w:val="28"/>
          <w:szCs w:val="28"/>
        </w:rPr>
        <w:t>Составление меню – требования</w:t>
      </w:r>
    </w:p>
    <w:p w:rsidR="001D728C" w:rsidRPr="005506E2" w:rsidRDefault="008B4D2A" w:rsidP="008B4D2A">
      <w:pPr>
        <w:pStyle w:val="a6"/>
        <w:tabs>
          <w:tab w:val="left" w:pos="1416"/>
        </w:tabs>
        <w:ind w:left="1440" w:right="4"/>
        <w:jc w:val="both"/>
        <w:rPr>
          <w:color w:val="000000"/>
          <w:sz w:val="28"/>
          <w:szCs w:val="28"/>
          <w:lang w:bidi="he-IL"/>
        </w:rPr>
      </w:pPr>
      <w:r w:rsidRPr="005506E2">
        <w:rPr>
          <w:color w:val="000000"/>
          <w:sz w:val="28"/>
          <w:szCs w:val="28"/>
        </w:rPr>
        <w:t xml:space="preserve">- </w:t>
      </w:r>
      <w:r w:rsidR="001D728C" w:rsidRPr="005506E2">
        <w:rPr>
          <w:color w:val="000000"/>
          <w:sz w:val="28"/>
          <w:szCs w:val="28"/>
        </w:rPr>
        <w:t>Ведение журнала движения продуктов</w:t>
      </w:r>
    </w:p>
    <w:p w:rsidR="001D728C" w:rsidRPr="005506E2" w:rsidRDefault="008B4D2A" w:rsidP="008B4D2A">
      <w:pPr>
        <w:pStyle w:val="a6"/>
        <w:tabs>
          <w:tab w:val="left" w:pos="1416"/>
        </w:tabs>
        <w:ind w:left="1440" w:right="4"/>
        <w:jc w:val="both"/>
        <w:rPr>
          <w:color w:val="000000"/>
          <w:sz w:val="28"/>
          <w:szCs w:val="28"/>
          <w:lang w:bidi="he-IL"/>
        </w:rPr>
      </w:pPr>
      <w:r w:rsidRPr="005506E2">
        <w:rPr>
          <w:color w:val="000000"/>
          <w:sz w:val="28"/>
          <w:szCs w:val="28"/>
        </w:rPr>
        <w:t xml:space="preserve">- </w:t>
      </w:r>
      <w:r w:rsidR="001D728C" w:rsidRPr="005506E2">
        <w:rPr>
          <w:color w:val="000000"/>
          <w:sz w:val="28"/>
          <w:szCs w:val="28"/>
        </w:rPr>
        <w:t>Оформление ежедневного меню;</w:t>
      </w:r>
    </w:p>
    <w:p w:rsidR="001D728C" w:rsidRPr="005506E2" w:rsidRDefault="001D728C" w:rsidP="005506E2">
      <w:pPr>
        <w:pStyle w:val="a6"/>
        <w:numPr>
          <w:ilvl w:val="0"/>
          <w:numId w:val="32"/>
        </w:numPr>
        <w:tabs>
          <w:tab w:val="left" w:pos="1416"/>
        </w:tabs>
        <w:ind w:right="4"/>
        <w:jc w:val="both"/>
        <w:rPr>
          <w:color w:val="000000"/>
          <w:sz w:val="28"/>
          <w:szCs w:val="28"/>
          <w:lang w:bidi="he-IL"/>
        </w:rPr>
      </w:pPr>
      <w:r w:rsidRPr="005506E2">
        <w:rPr>
          <w:color w:val="000000"/>
          <w:sz w:val="28"/>
          <w:szCs w:val="28"/>
        </w:rPr>
        <w:t xml:space="preserve">Вменить в обязанности повара Завгородней Л.В.: </w:t>
      </w:r>
    </w:p>
    <w:p w:rsidR="001D728C" w:rsidRPr="005506E2" w:rsidRDefault="008B4D2A" w:rsidP="008B4D2A">
      <w:pPr>
        <w:pStyle w:val="a6"/>
        <w:tabs>
          <w:tab w:val="left" w:pos="1416"/>
        </w:tabs>
        <w:ind w:left="1440" w:right="4"/>
        <w:jc w:val="both"/>
        <w:rPr>
          <w:color w:val="000000"/>
          <w:sz w:val="28"/>
          <w:szCs w:val="28"/>
          <w:lang w:bidi="he-IL"/>
        </w:rPr>
      </w:pPr>
      <w:r w:rsidRPr="005506E2">
        <w:rPr>
          <w:color w:val="000000"/>
          <w:sz w:val="28"/>
          <w:szCs w:val="28"/>
        </w:rPr>
        <w:t xml:space="preserve">- </w:t>
      </w:r>
      <w:r w:rsidR="001D728C" w:rsidRPr="005506E2">
        <w:rPr>
          <w:color w:val="000000"/>
          <w:sz w:val="28"/>
          <w:szCs w:val="28"/>
        </w:rPr>
        <w:t>Ведение журнала температурного режима холодильников</w:t>
      </w:r>
    </w:p>
    <w:p w:rsidR="001D728C" w:rsidRPr="005506E2" w:rsidRDefault="008B4D2A" w:rsidP="008B4D2A">
      <w:pPr>
        <w:pStyle w:val="a6"/>
        <w:tabs>
          <w:tab w:val="left" w:pos="1416"/>
        </w:tabs>
        <w:ind w:left="1440" w:right="4"/>
        <w:jc w:val="both"/>
        <w:rPr>
          <w:color w:val="000000"/>
          <w:sz w:val="28"/>
          <w:szCs w:val="28"/>
          <w:lang w:bidi="he-IL"/>
        </w:rPr>
      </w:pPr>
      <w:r w:rsidRPr="005506E2">
        <w:rPr>
          <w:color w:val="000000"/>
          <w:sz w:val="28"/>
          <w:szCs w:val="28"/>
        </w:rPr>
        <w:t xml:space="preserve">- </w:t>
      </w:r>
      <w:r w:rsidR="001D728C" w:rsidRPr="005506E2">
        <w:rPr>
          <w:color w:val="000000"/>
          <w:sz w:val="28"/>
          <w:szCs w:val="28"/>
        </w:rPr>
        <w:t xml:space="preserve">Контроль за качеством поступающих продуктов и наличия </w:t>
      </w:r>
      <w:r w:rsidR="001D728C" w:rsidRPr="005506E2">
        <w:rPr>
          <w:color w:val="000000"/>
          <w:sz w:val="28"/>
          <w:szCs w:val="28"/>
          <w:lang w:bidi="he-IL"/>
        </w:rPr>
        <w:t xml:space="preserve"> </w:t>
      </w:r>
      <w:r w:rsidR="001D728C" w:rsidRPr="005506E2">
        <w:rPr>
          <w:color w:val="000000"/>
          <w:sz w:val="28"/>
          <w:szCs w:val="28"/>
        </w:rPr>
        <w:t xml:space="preserve">сопроводительных документов; </w:t>
      </w:r>
    </w:p>
    <w:p w:rsidR="001D728C" w:rsidRPr="005506E2" w:rsidRDefault="008B4D2A" w:rsidP="008B4D2A">
      <w:pPr>
        <w:pStyle w:val="a6"/>
        <w:tabs>
          <w:tab w:val="left" w:pos="1416"/>
        </w:tabs>
        <w:ind w:left="1440" w:right="4"/>
        <w:jc w:val="both"/>
        <w:rPr>
          <w:color w:val="000000"/>
          <w:sz w:val="28"/>
          <w:szCs w:val="28"/>
          <w:lang w:bidi="he-IL"/>
        </w:rPr>
      </w:pPr>
      <w:r w:rsidRPr="005506E2">
        <w:rPr>
          <w:color w:val="000000"/>
          <w:sz w:val="28"/>
          <w:szCs w:val="28"/>
        </w:rPr>
        <w:t xml:space="preserve">- </w:t>
      </w:r>
      <w:r w:rsidR="001D728C" w:rsidRPr="005506E2">
        <w:rPr>
          <w:color w:val="000000"/>
          <w:sz w:val="28"/>
          <w:szCs w:val="28"/>
        </w:rPr>
        <w:t xml:space="preserve">Контроль за санитарным состоянием автотранспорта, перевозящего пищевые продукты; </w:t>
      </w:r>
    </w:p>
    <w:p w:rsidR="001D728C" w:rsidRPr="005506E2" w:rsidRDefault="008B4D2A" w:rsidP="008B4D2A">
      <w:pPr>
        <w:pStyle w:val="a6"/>
        <w:tabs>
          <w:tab w:val="left" w:pos="1416"/>
        </w:tabs>
        <w:ind w:left="1440" w:right="4"/>
        <w:jc w:val="both"/>
        <w:rPr>
          <w:color w:val="000000"/>
          <w:sz w:val="28"/>
          <w:szCs w:val="28"/>
          <w:lang w:bidi="he-IL"/>
        </w:rPr>
      </w:pPr>
      <w:r w:rsidRPr="005506E2">
        <w:rPr>
          <w:color w:val="000000"/>
          <w:sz w:val="28"/>
          <w:szCs w:val="28"/>
        </w:rPr>
        <w:t xml:space="preserve">- </w:t>
      </w:r>
      <w:r w:rsidR="001D728C" w:rsidRPr="005506E2">
        <w:rPr>
          <w:color w:val="000000"/>
          <w:sz w:val="28"/>
          <w:szCs w:val="28"/>
        </w:rPr>
        <w:t xml:space="preserve">Контроль за мытьем столовой и кухонной посуды; </w:t>
      </w:r>
    </w:p>
    <w:p w:rsidR="001D728C" w:rsidRPr="005506E2" w:rsidRDefault="001D728C" w:rsidP="005506E2">
      <w:pPr>
        <w:pStyle w:val="a6"/>
        <w:numPr>
          <w:ilvl w:val="0"/>
          <w:numId w:val="32"/>
        </w:numPr>
        <w:tabs>
          <w:tab w:val="left" w:pos="1416"/>
        </w:tabs>
        <w:ind w:right="4"/>
        <w:jc w:val="both"/>
        <w:rPr>
          <w:color w:val="000000"/>
          <w:sz w:val="28"/>
          <w:szCs w:val="28"/>
          <w:lang w:bidi="he-IL"/>
        </w:rPr>
      </w:pPr>
      <w:r w:rsidRPr="005506E2">
        <w:rPr>
          <w:color w:val="000000"/>
          <w:sz w:val="28"/>
          <w:szCs w:val="28"/>
        </w:rPr>
        <w:t xml:space="preserve">Вменить в обязанности   Левченко Е.А., ответственной за питание учащихся: </w:t>
      </w:r>
    </w:p>
    <w:p w:rsidR="001D728C" w:rsidRPr="005506E2" w:rsidRDefault="0031174D" w:rsidP="0031174D">
      <w:pPr>
        <w:pStyle w:val="a6"/>
        <w:tabs>
          <w:tab w:val="left" w:pos="1416"/>
        </w:tabs>
        <w:ind w:left="1440" w:right="4"/>
        <w:jc w:val="both"/>
        <w:rPr>
          <w:color w:val="000000"/>
          <w:sz w:val="28"/>
          <w:szCs w:val="28"/>
          <w:lang w:bidi="he-IL"/>
        </w:rPr>
      </w:pPr>
      <w:r w:rsidRPr="005506E2">
        <w:rPr>
          <w:color w:val="000000"/>
          <w:sz w:val="28"/>
          <w:szCs w:val="28"/>
        </w:rPr>
        <w:t xml:space="preserve">- </w:t>
      </w:r>
      <w:r w:rsidR="001D728C" w:rsidRPr="005506E2">
        <w:rPr>
          <w:color w:val="000000"/>
          <w:sz w:val="28"/>
          <w:szCs w:val="28"/>
        </w:rPr>
        <w:t xml:space="preserve">Контроль за нормой порции, качеством готовых блюд; </w:t>
      </w:r>
    </w:p>
    <w:p w:rsidR="001D728C" w:rsidRPr="005506E2" w:rsidRDefault="0031174D" w:rsidP="0031174D">
      <w:pPr>
        <w:pStyle w:val="a6"/>
        <w:tabs>
          <w:tab w:val="left" w:pos="1416"/>
        </w:tabs>
        <w:ind w:left="1440" w:right="4"/>
        <w:jc w:val="both"/>
        <w:rPr>
          <w:color w:val="000000"/>
          <w:sz w:val="28"/>
          <w:szCs w:val="28"/>
          <w:lang w:bidi="he-IL"/>
        </w:rPr>
      </w:pPr>
      <w:r w:rsidRPr="005506E2">
        <w:rPr>
          <w:color w:val="000000"/>
          <w:sz w:val="28"/>
          <w:szCs w:val="28"/>
        </w:rPr>
        <w:t xml:space="preserve">- </w:t>
      </w:r>
      <w:r w:rsidR="001D728C" w:rsidRPr="005506E2">
        <w:rPr>
          <w:color w:val="000000"/>
          <w:sz w:val="28"/>
          <w:szCs w:val="28"/>
        </w:rPr>
        <w:t xml:space="preserve">Контроль за ведением документации поваром, мед. сестрой, кладовщиком; </w:t>
      </w:r>
    </w:p>
    <w:p w:rsidR="001D728C" w:rsidRPr="005506E2" w:rsidRDefault="0031174D" w:rsidP="0031174D">
      <w:pPr>
        <w:pStyle w:val="a6"/>
        <w:tabs>
          <w:tab w:val="left" w:pos="1416"/>
        </w:tabs>
        <w:ind w:left="1440" w:right="4"/>
        <w:jc w:val="both"/>
        <w:rPr>
          <w:color w:val="000000"/>
          <w:sz w:val="28"/>
          <w:szCs w:val="28"/>
          <w:lang w:bidi="he-IL"/>
        </w:rPr>
      </w:pPr>
      <w:r w:rsidRPr="005506E2">
        <w:rPr>
          <w:color w:val="000000"/>
          <w:sz w:val="28"/>
          <w:szCs w:val="28"/>
        </w:rPr>
        <w:t xml:space="preserve">- </w:t>
      </w:r>
      <w:r w:rsidR="001D728C" w:rsidRPr="005506E2">
        <w:rPr>
          <w:color w:val="000000"/>
          <w:sz w:val="28"/>
          <w:szCs w:val="28"/>
        </w:rPr>
        <w:t>Контроль за санитарным состоянием пищеблока и столовой.</w:t>
      </w:r>
    </w:p>
    <w:p w:rsidR="001D728C" w:rsidRPr="005506E2" w:rsidRDefault="001D728C" w:rsidP="005506E2">
      <w:pPr>
        <w:pStyle w:val="a6"/>
        <w:numPr>
          <w:ilvl w:val="0"/>
          <w:numId w:val="32"/>
        </w:numPr>
        <w:tabs>
          <w:tab w:val="left" w:pos="1416"/>
        </w:tabs>
        <w:ind w:right="4"/>
        <w:jc w:val="both"/>
        <w:rPr>
          <w:color w:val="000000"/>
          <w:sz w:val="28"/>
          <w:szCs w:val="28"/>
          <w:lang w:bidi="he-IL"/>
        </w:rPr>
      </w:pPr>
      <w:r w:rsidRPr="005506E2">
        <w:rPr>
          <w:color w:val="000000"/>
          <w:sz w:val="28"/>
          <w:szCs w:val="28"/>
        </w:rPr>
        <w:t>Вменит</w:t>
      </w:r>
      <w:r w:rsidR="0022090B" w:rsidRPr="005506E2">
        <w:rPr>
          <w:color w:val="000000"/>
          <w:sz w:val="28"/>
          <w:szCs w:val="28"/>
        </w:rPr>
        <w:t>ь в обязанности Чернявской Е. В.</w:t>
      </w:r>
      <w:r w:rsidRPr="005506E2">
        <w:rPr>
          <w:color w:val="000000"/>
          <w:sz w:val="28"/>
          <w:szCs w:val="28"/>
        </w:rPr>
        <w:t>, ответственной за питание (начальная школа):</w:t>
      </w:r>
    </w:p>
    <w:p w:rsidR="001D728C" w:rsidRPr="005506E2" w:rsidRDefault="0031174D" w:rsidP="0031174D">
      <w:pPr>
        <w:pStyle w:val="a6"/>
        <w:tabs>
          <w:tab w:val="left" w:pos="1416"/>
        </w:tabs>
        <w:ind w:left="1440" w:right="4"/>
        <w:jc w:val="both"/>
        <w:rPr>
          <w:color w:val="000000"/>
          <w:sz w:val="28"/>
          <w:szCs w:val="28"/>
          <w:lang w:bidi="he-IL"/>
        </w:rPr>
      </w:pPr>
      <w:r w:rsidRPr="005506E2">
        <w:rPr>
          <w:color w:val="000000"/>
          <w:sz w:val="28"/>
          <w:szCs w:val="28"/>
        </w:rPr>
        <w:t xml:space="preserve">- </w:t>
      </w:r>
      <w:r w:rsidR="001D728C" w:rsidRPr="005506E2">
        <w:rPr>
          <w:color w:val="000000"/>
          <w:sz w:val="28"/>
          <w:szCs w:val="28"/>
        </w:rPr>
        <w:t xml:space="preserve">ведение табеля учета посещаемости учащихся  (Ф. 0504608) из малоимущих семей. </w:t>
      </w:r>
    </w:p>
    <w:p w:rsidR="001D728C" w:rsidRPr="005506E2" w:rsidRDefault="0031174D" w:rsidP="0031174D">
      <w:pPr>
        <w:pStyle w:val="a6"/>
        <w:tabs>
          <w:tab w:val="left" w:pos="1416"/>
        </w:tabs>
        <w:ind w:left="1440" w:right="4"/>
        <w:jc w:val="both"/>
        <w:rPr>
          <w:color w:val="000000"/>
          <w:sz w:val="28"/>
          <w:szCs w:val="28"/>
          <w:lang w:bidi="he-IL"/>
        </w:rPr>
      </w:pPr>
      <w:r w:rsidRPr="005506E2">
        <w:rPr>
          <w:color w:val="000000"/>
          <w:sz w:val="28"/>
          <w:szCs w:val="28"/>
        </w:rPr>
        <w:t xml:space="preserve">- </w:t>
      </w:r>
      <w:r w:rsidR="001D728C" w:rsidRPr="005506E2">
        <w:rPr>
          <w:color w:val="000000"/>
          <w:sz w:val="28"/>
          <w:szCs w:val="28"/>
        </w:rPr>
        <w:t>Журнала калорийности продукции</w:t>
      </w:r>
    </w:p>
    <w:p w:rsidR="001D728C" w:rsidRPr="005506E2" w:rsidRDefault="0031174D" w:rsidP="0031174D">
      <w:pPr>
        <w:pStyle w:val="a6"/>
        <w:tabs>
          <w:tab w:val="left" w:pos="1416"/>
        </w:tabs>
        <w:ind w:left="1440" w:right="4"/>
        <w:jc w:val="both"/>
        <w:rPr>
          <w:color w:val="000000"/>
          <w:sz w:val="28"/>
          <w:szCs w:val="28"/>
          <w:lang w:bidi="he-IL"/>
        </w:rPr>
      </w:pPr>
      <w:r w:rsidRPr="005506E2">
        <w:rPr>
          <w:color w:val="000000"/>
          <w:sz w:val="28"/>
          <w:szCs w:val="28"/>
        </w:rPr>
        <w:t xml:space="preserve">- </w:t>
      </w:r>
      <w:r w:rsidR="001D728C" w:rsidRPr="005506E2">
        <w:rPr>
          <w:color w:val="000000"/>
          <w:sz w:val="28"/>
          <w:szCs w:val="28"/>
        </w:rPr>
        <w:t xml:space="preserve"> Составление заявки на продукты </w:t>
      </w:r>
    </w:p>
    <w:p w:rsidR="001D728C" w:rsidRPr="005506E2" w:rsidRDefault="0031174D" w:rsidP="0031174D">
      <w:pPr>
        <w:pStyle w:val="a6"/>
        <w:tabs>
          <w:tab w:val="left" w:pos="1416"/>
        </w:tabs>
        <w:ind w:left="1440" w:right="4"/>
        <w:jc w:val="both"/>
        <w:rPr>
          <w:color w:val="000000"/>
          <w:sz w:val="28"/>
          <w:szCs w:val="28"/>
          <w:lang w:bidi="he-IL"/>
        </w:rPr>
      </w:pPr>
      <w:r w:rsidRPr="005506E2">
        <w:rPr>
          <w:color w:val="000000"/>
          <w:sz w:val="28"/>
          <w:szCs w:val="28"/>
        </w:rPr>
        <w:t xml:space="preserve">- </w:t>
      </w:r>
      <w:r w:rsidR="001D728C" w:rsidRPr="005506E2">
        <w:rPr>
          <w:color w:val="000000"/>
          <w:sz w:val="28"/>
          <w:szCs w:val="28"/>
        </w:rPr>
        <w:t xml:space="preserve">Сдачу отчетов в МБУ КР «Расчетный центр» совместно с поваром Маловой Н.А.  30 числа текущего месяца; </w:t>
      </w:r>
    </w:p>
    <w:p w:rsidR="001D728C" w:rsidRPr="005506E2" w:rsidRDefault="0031174D" w:rsidP="0031174D">
      <w:pPr>
        <w:pStyle w:val="a6"/>
        <w:tabs>
          <w:tab w:val="left" w:pos="1416"/>
        </w:tabs>
        <w:ind w:left="1440" w:right="4"/>
        <w:jc w:val="both"/>
        <w:rPr>
          <w:color w:val="000000"/>
          <w:sz w:val="28"/>
          <w:szCs w:val="28"/>
          <w:lang w:bidi="he-IL"/>
        </w:rPr>
      </w:pPr>
      <w:r w:rsidRPr="005506E2">
        <w:rPr>
          <w:color w:val="000000"/>
          <w:sz w:val="28"/>
          <w:szCs w:val="28"/>
        </w:rPr>
        <w:t xml:space="preserve">- </w:t>
      </w:r>
      <w:r w:rsidR="001D728C" w:rsidRPr="005506E2">
        <w:rPr>
          <w:color w:val="000000"/>
          <w:sz w:val="28"/>
          <w:szCs w:val="28"/>
        </w:rPr>
        <w:t xml:space="preserve">Контроль за нормой порции, качеством готовых блюд; </w:t>
      </w:r>
    </w:p>
    <w:p w:rsidR="001D728C" w:rsidRPr="005506E2" w:rsidRDefault="0031174D" w:rsidP="0031174D">
      <w:pPr>
        <w:pStyle w:val="a6"/>
        <w:tabs>
          <w:tab w:val="left" w:pos="1416"/>
        </w:tabs>
        <w:ind w:left="1440" w:right="4"/>
        <w:jc w:val="both"/>
        <w:rPr>
          <w:color w:val="000000"/>
          <w:sz w:val="28"/>
          <w:szCs w:val="28"/>
          <w:lang w:bidi="he-IL"/>
        </w:rPr>
      </w:pPr>
      <w:r w:rsidRPr="005506E2">
        <w:rPr>
          <w:color w:val="000000"/>
          <w:sz w:val="28"/>
          <w:szCs w:val="28"/>
        </w:rPr>
        <w:t xml:space="preserve">- </w:t>
      </w:r>
      <w:r w:rsidR="001D728C" w:rsidRPr="005506E2">
        <w:rPr>
          <w:color w:val="000000"/>
          <w:sz w:val="28"/>
          <w:szCs w:val="28"/>
        </w:rPr>
        <w:t xml:space="preserve">Контроль за ведением документации поваром, мед. сестрой, кладовщиком; </w:t>
      </w:r>
    </w:p>
    <w:p w:rsidR="001D728C" w:rsidRPr="005506E2" w:rsidRDefault="0031174D" w:rsidP="0031174D">
      <w:pPr>
        <w:pStyle w:val="a6"/>
        <w:tabs>
          <w:tab w:val="left" w:pos="1416"/>
        </w:tabs>
        <w:ind w:left="1440" w:right="4"/>
        <w:jc w:val="both"/>
        <w:rPr>
          <w:color w:val="000000"/>
          <w:sz w:val="28"/>
          <w:szCs w:val="28"/>
          <w:lang w:bidi="he-IL"/>
        </w:rPr>
      </w:pPr>
      <w:r w:rsidRPr="005506E2">
        <w:rPr>
          <w:color w:val="000000"/>
          <w:sz w:val="28"/>
          <w:szCs w:val="28"/>
        </w:rPr>
        <w:t xml:space="preserve">- </w:t>
      </w:r>
      <w:r w:rsidR="001D728C" w:rsidRPr="005506E2">
        <w:rPr>
          <w:color w:val="000000"/>
          <w:sz w:val="28"/>
          <w:szCs w:val="28"/>
        </w:rPr>
        <w:t>Контроль за санитарным состоянием пищеблока и столовой</w:t>
      </w:r>
    </w:p>
    <w:p w:rsidR="001D728C" w:rsidRPr="005506E2" w:rsidRDefault="001D728C" w:rsidP="005506E2">
      <w:pPr>
        <w:pStyle w:val="a6"/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5506E2">
        <w:rPr>
          <w:color w:val="000000"/>
          <w:sz w:val="28"/>
          <w:szCs w:val="28"/>
        </w:rPr>
        <w:t xml:space="preserve">Вменить в обязанности мед. сестры Корецковой О. И. ведение </w:t>
      </w:r>
    </w:p>
    <w:p w:rsidR="001D728C" w:rsidRPr="005506E2" w:rsidRDefault="001D728C" w:rsidP="001D728C">
      <w:pPr>
        <w:pStyle w:val="a6"/>
        <w:ind w:left="379"/>
        <w:jc w:val="both"/>
        <w:rPr>
          <w:color w:val="000000"/>
          <w:sz w:val="28"/>
          <w:szCs w:val="28"/>
        </w:rPr>
      </w:pPr>
      <w:r w:rsidRPr="005506E2">
        <w:rPr>
          <w:color w:val="000000"/>
          <w:sz w:val="28"/>
          <w:szCs w:val="28"/>
        </w:rPr>
        <w:t xml:space="preserve">следующих документов: </w:t>
      </w:r>
    </w:p>
    <w:p w:rsidR="001D728C" w:rsidRPr="005506E2" w:rsidRDefault="008B4D2A" w:rsidP="008B4D2A">
      <w:pPr>
        <w:pStyle w:val="a6"/>
        <w:ind w:left="1440"/>
        <w:jc w:val="both"/>
        <w:rPr>
          <w:color w:val="000000"/>
          <w:sz w:val="28"/>
          <w:szCs w:val="28"/>
        </w:rPr>
      </w:pPr>
      <w:r w:rsidRPr="005506E2">
        <w:rPr>
          <w:color w:val="000000"/>
          <w:sz w:val="28"/>
          <w:szCs w:val="28"/>
        </w:rPr>
        <w:t xml:space="preserve">- </w:t>
      </w:r>
      <w:r w:rsidR="001D728C" w:rsidRPr="005506E2">
        <w:rPr>
          <w:color w:val="000000"/>
          <w:sz w:val="28"/>
          <w:szCs w:val="28"/>
        </w:rPr>
        <w:t xml:space="preserve">Ведение бракеражного журнала готовой продукции; </w:t>
      </w:r>
    </w:p>
    <w:p w:rsidR="001D728C" w:rsidRPr="005506E2" w:rsidRDefault="008B4D2A" w:rsidP="008B4D2A">
      <w:pPr>
        <w:pStyle w:val="a6"/>
        <w:ind w:left="1440"/>
        <w:jc w:val="both"/>
        <w:rPr>
          <w:color w:val="000000"/>
          <w:sz w:val="28"/>
          <w:szCs w:val="28"/>
        </w:rPr>
      </w:pPr>
      <w:r w:rsidRPr="005506E2">
        <w:rPr>
          <w:color w:val="000000"/>
          <w:sz w:val="28"/>
          <w:szCs w:val="28"/>
        </w:rPr>
        <w:t xml:space="preserve">- </w:t>
      </w:r>
      <w:r w:rsidR="001D728C" w:rsidRPr="005506E2">
        <w:rPr>
          <w:color w:val="000000"/>
          <w:sz w:val="28"/>
          <w:szCs w:val="28"/>
        </w:rPr>
        <w:t>Журнала осмотра сотрудников на гнойниковые заболевания;</w:t>
      </w:r>
    </w:p>
    <w:p w:rsidR="001D728C" w:rsidRPr="005506E2" w:rsidRDefault="008B4D2A" w:rsidP="008B4D2A">
      <w:pPr>
        <w:pStyle w:val="a6"/>
        <w:ind w:left="1440"/>
        <w:jc w:val="both"/>
        <w:rPr>
          <w:color w:val="000000"/>
          <w:sz w:val="28"/>
          <w:szCs w:val="28"/>
        </w:rPr>
      </w:pPr>
      <w:r w:rsidRPr="005506E2">
        <w:rPr>
          <w:color w:val="000000"/>
          <w:sz w:val="28"/>
          <w:szCs w:val="28"/>
        </w:rPr>
        <w:t xml:space="preserve">- </w:t>
      </w:r>
      <w:r w:rsidR="001D728C" w:rsidRPr="005506E2">
        <w:rPr>
          <w:color w:val="000000"/>
          <w:sz w:val="28"/>
          <w:szCs w:val="28"/>
        </w:rPr>
        <w:t xml:space="preserve">Журнала «С» витаминизации; </w:t>
      </w:r>
    </w:p>
    <w:p w:rsidR="001D728C" w:rsidRPr="005506E2" w:rsidRDefault="008B4D2A" w:rsidP="008B4D2A">
      <w:pPr>
        <w:pStyle w:val="a6"/>
        <w:ind w:left="1440"/>
        <w:jc w:val="both"/>
        <w:rPr>
          <w:color w:val="000000"/>
          <w:sz w:val="28"/>
          <w:szCs w:val="28"/>
        </w:rPr>
      </w:pPr>
      <w:r w:rsidRPr="005506E2">
        <w:rPr>
          <w:color w:val="000000"/>
          <w:sz w:val="28"/>
          <w:szCs w:val="28"/>
        </w:rPr>
        <w:t xml:space="preserve">- </w:t>
      </w:r>
      <w:r w:rsidR="001D728C" w:rsidRPr="005506E2">
        <w:rPr>
          <w:color w:val="000000"/>
          <w:sz w:val="28"/>
          <w:szCs w:val="28"/>
        </w:rPr>
        <w:t xml:space="preserve">Журнала калорийности продукции; </w:t>
      </w:r>
    </w:p>
    <w:p w:rsidR="001D728C" w:rsidRPr="005506E2" w:rsidRDefault="008B4D2A" w:rsidP="008B4D2A">
      <w:pPr>
        <w:pStyle w:val="a6"/>
        <w:ind w:left="1440"/>
        <w:jc w:val="both"/>
        <w:rPr>
          <w:color w:val="000000"/>
          <w:sz w:val="28"/>
          <w:szCs w:val="28"/>
        </w:rPr>
      </w:pPr>
      <w:r w:rsidRPr="005506E2">
        <w:rPr>
          <w:color w:val="000000"/>
          <w:sz w:val="28"/>
          <w:szCs w:val="28"/>
        </w:rPr>
        <w:t xml:space="preserve">- </w:t>
      </w:r>
      <w:r w:rsidR="001D728C" w:rsidRPr="005506E2">
        <w:rPr>
          <w:color w:val="000000"/>
          <w:sz w:val="28"/>
          <w:szCs w:val="28"/>
        </w:rPr>
        <w:t>Контроль за качеством готовых блюд.</w:t>
      </w:r>
    </w:p>
    <w:p w:rsidR="001D728C" w:rsidRPr="005506E2" w:rsidRDefault="001D728C" w:rsidP="005506E2">
      <w:pPr>
        <w:pStyle w:val="a6"/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5506E2">
        <w:rPr>
          <w:color w:val="000000"/>
          <w:sz w:val="28"/>
          <w:szCs w:val="28"/>
        </w:rPr>
        <w:t xml:space="preserve">Вменить в обязанности мед. сестры Сигута В. А. ведение следующих документов: </w:t>
      </w:r>
    </w:p>
    <w:p w:rsidR="001D728C" w:rsidRPr="005506E2" w:rsidRDefault="008B4D2A" w:rsidP="008B4D2A">
      <w:pPr>
        <w:pStyle w:val="a6"/>
        <w:ind w:left="1440"/>
        <w:jc w:val="both"/>
        <w:rPr>
          <w:color w:val="000000"/>
          <w:sz w:val="28"/>
          <w:szCs w:val="28"/>
        </w:rPr>
      </w:pPr>
      <w:r w:rsidRPr="005506E2">
        <w:rPr>
          <w:color w:val="000000"/>
          <w:sz w:val="28"/>
          <w:szCs w:val="28"/>
        </w:rPr>
        <w:t xml:space="preserve">- </w:t>
      </w:r>
      <w:r w:rsidR="001D728C" w:rsidRPr="005506E2">
        <w:rPr>
          <w:color w:val="000000"/>
          <w:sz w:val="28"/>
          <w:szCs w:val="28"/>
        </w:rPr>
        <w:t xml:space="preserve">Ведение бракеражного журнала готовой продукции; </w:t>
      </w:r>
    </w:p>
    <w:p w:rsidR="001D728C" w:rsidRPr="005506E2" w:rsidRDefault="008B4D2A" w:rsidP="008B4D2A">
      <w:pPr>
        <w:pStyle w:val="a6"/>
        <w:ind w:left="1440"/>
        <w:jc w:val="both"/>
        <w:rPr>
          <w:color w:val="000000"/>
          <w:sz w:val="28"/>
          <w:szCs w:val="28"/>
        </w:rPr>
      </w:pPr>
      <w:r w:rsidRPr="005506E2">
        <w:rPr>
          <w:color w:val="000000"/>
          <w:sz w:val="28"/>
          <w:szCs w:val="28"/>
        </w:rPr>
        <w:t xml:space="preserve">- </w:t>
      </w:r>
      <w:r w:rsidR="001D728C" w:rsidRPr="005506E2">
        <w:rPr>
          <w:color w:val="000000"/>
          <w:sz w:val="28"/>
          <w:szCs w:val="28"/>
        </w:rPr>
        <w:t>Журнала осмотра сотрудников на гнойниковые заболевания;</w:t>
      </w:r>
    </w:p>
    <w:p w:rsidR="001D728C" w:rsidRPr="005506E2" w:rsidRDefault="008B4D2A" w:rsidP="008B4D2A">
      <w:pPr>
        <w:pStyle w:val="a6"/>
        <w:ind w:left="1440"/>
        <w:jc w:val="both"/>
        <w:rPr>
          <w:color w:val="000000"/>
          <w:sz w:val="28"/>
          <w:szCs w:val="28"/>
        </w:rPr>
      </w:pPr>
      <w:r w:rsidRPr="005506E2">
        <w:rPr>
          <w:color w:val="000000"/>
          <w:sz w:val="28"/>
          <w:szCs w:val="28"/>
        </w:rPr>
        <w:t xml:space="preserve">- </w:t>
      </w:r>
      <w:r w:rsidR="001D728C" w:rsidRPr="005506E2">
        <w:rPr>
          <w:color w:val="000000"/>
          <w:sz w:val="28"/>
          <w:szCs w:val="28"/>
        </w:rPr>
        <w:t xml:space="preserve">Журнала «С» витаминизации; </w:t>
      </w:r>
    </w:p>
    <w:p w:rsidR="001D728C" w:rsidRPr="005506E2" w:rsidRDefault="008B4D2A" w:rsidP="008B4D2A">
      <w:pPr>
        <w:pStyle w:val="a6"/>
        <w:ind w:left="1440"/>
        <w:jc w:val="both"/>
        <w:rPr>
          <w:color w:val="000000"/>
          <w:sz w:val="28"/>
          <w:szCs w:val="28"/>
        </w:rPr>
      </w:pPr>
      <w:r w:rsidRPr="005506E2">
        <w:rPr>
          <w:color w:val="000000"/>
          <w:sz w:val="28"/>
          <w:szCs w:val="28"/>
        </w:rPr>
        <w:t xml:space="preserve">- </w:t>
      </w:r>
      <w:r w:rsidR="001D728C" w:rsidRPr="005506E2">
        <w:rPr>
          <w:color w:val="000000"/>
          <w:sz w:val="28"/>
          <w:szCs w:val="28"/>
        </w:rPr>
        <w:t>Составление меню – требования;</w:t>
      </w:r>
    </w:p>
    <w:p w:rsidR="001D728C" w:rsidRPr="005506E2" w:rsidRDefault="008B4D2A" w:rsidP="008B4D2A">
      <w:pPr>
        <w:pStyle w:val="a6"/>
        <w:ind w:left="1440"/>
        <w:jc w:val="both"/>
        <w:rPr>
          <w:color w:val="000000"/>
          <w:sz w:val="28"/>
          <w:szCs w:val="28"/>
        </w:rPr>
      </w:pPr>
      <w:r w:rsidRPr="005506E2">
        <w:rPr>
          <w:color w:val="000000"/>
          <w:sz w:val="28"/>
          <w:szCs w:val="28"/>
        </w:rPr>
        <w:t xml:space="preserve">- </w:t>
      </w:r>
      <w:r w:rsidR="001D728C" w:rsidRPr="005506E2">
        <w:rPr>
          <w:color w:val="000000"/>
          <w:sz w:val="28"/>
          <w:szCs w:val="28"/>
        </w:rPr>
        <w:t>Оформление ежедневного меню;</w:t>
      </w:r>
    </w:p>
    <w:p w:rsidR="001D728C" w:rsidRPr="005506E2" w:rsidRDefault="008B4D2A" w:rsidP="008B4D2A">
      <w:pPr>
        <w:pStyle w:val="a6"/>
        <w:ind w:left="1440"/>
        <w:jc w:val="both"/>
        <w:rPr>
          <w:color w:val="000000"/>
          <w:sz w:val="28"/>
          <w:szCs w:val="28"/>
        </w:rPr>
      </w:pPr>
      <w:r w:rsidRPr="005506E2">
        <w:rPr>
          <w:color w:val="000000"/>
          <w:sz w:val="28"/>
          <w:szCs w:val="28"/>
        </w:rPr>
        <w:lastRenderedPageBreak/>
        <w:t xml:space="preserve">- </w:t>
      </w:r>
      <w:r w:rsidR="001D728C" w:rsidRPr="005506E2">
        <w:rPr>
          <w:color w:val="000000"/>
          <w:sz w:val="28"/>
          <w:szCs w:val="28"/>
        </w:rPr>
        <w:t>Контроль за качеством готовых блюд.</w:t>
      </w:r>
    </w:p>
    <w:p w:rsidR="001D728C" w:rsidRPr="005506E2" w:rsidRDefault="001D728C" w:rsidP="005506E2">
      <w:pPr>
        <w:pStyle w:val="a6"/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5506E2">
        <w:rPr>
          <w:color w:val="000000"/>
          <w:sz w:val="28"/>
          <w:szCs w:val="28"/>
        </w:rPr>
        <w:t xml:space="preserve">Вменить в обязанности завхоза Ткаченко Е. К., ведение журнала расхода дезинфицирующих средств </w:t>
      </w:r>
    </w:p>
    <w:p w:rsidR="001D728C" w:rsidRPr="005506E2" w:rsidRDefault="001D728C" w:rsidP="005506E2">
      <w:pPr>
        <w:pStyle w:val="a6"/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5506E2">
        <w:rPr>
          <w:color w:val="000000"/>
          <w:sz w:val="28"/>
          <w:szCs w:val="28"/>
        </w:rPr>
        <w:t xml:space="preserve"> Контроль исполнения приказа в начальной </w:t>
      </w:r>
      <w:r w:rsidR="0022090B" w:rsidRPr="005506E2">
        <w:rPr>
          <w:color w:val="000000"/>
          <w:sz w:val="28"/>
          <w:szCs w:val="28"/>
        </w:rPr>
        <w:t>школе возложить на Гребенкину А. В</w:t>
      </w:r>
      <w:r w:rsidRPr="005506E2">
        <w:rPr>
          <w:color w:val="000000"/>
          <w:sz w:val="28"/>
          <w:szCs w:val="28"/>
        </w:rPr>
        <w:t>., заместителя директора.</w:t>
      </w:r>
    </w:p>
    <w:p w:rsidR="001D728C" w:rsidRPr="005506E2" w:rsidRDefault="001D728C" w:rsidP="005506E2">
      <w:pPr>
        <w:pStyle w:val="a6"/>
        <w:numPr>
          <w:ilvl w:val="0"/>
          <w:numId w:val="32"/>
        </w:numPr>
        <w:spacing w:line="326" w:lineRule="exact"/>
        <w:rPr>
          <w:color w:val="000000"/>
          <w:sz w:val="28"/>
          <w:szCs w:val="28"/>
        </w:rPr>
      </w:pPr>
      <w:r w:rsidRPr="005506E2">
        <w:rPr>
          <w:color w:val="000000"/>
          <w:sz w:val="28"/>
          <w:szCs w:val="28"/>
        </w:rPr>
        <w:t xml:space="preserve"> Контроль  исполнения приказа возложить на Колесникову И.М., заместителя директора.</w:t>
      </w:r>
    </w:p>
    <w:p w:rsidR="001D728C" w:rsidRDefault="001D728C" w:rsidP="0022090B">
      <w:pPr>
        <w:pStyle w:val="a6"/>
        <w:spacing w:line="326" w:lineRule="exact"/>
        <w:rPr>
          <w:color w:val="000000"/>
          <w:sz w:val="28"/>
          <w:szCs w:val="28"/>
        </w:rPr>
      </w:pPr>
    </w:p>
    <w:p w:rsidR="005506E2" w:rsidRDefault="005506E2" w:rsidP="0022090B">
      <w:pPr>
        <w:pStyle w:val="a6"/>
        <w:spacing w:line="326" w:lineRule="exact"/>
        <w:rPr>
          <w:color w:val="000000"/>
          <w:sz w:val="28"/>
          <w:szCs w:val="28"/>
        </w:rPr>
      </w:pPr>
    </w:p>
    <w:p w:rsidR="005506E2" w:rsidRDefault="005506E2" w:rsidP="0022090B">
      <w:pPr>
        <w:pStyle w:val="a6"/>
        <w:spacing w:line="326" w:lineRule="exact"/>
        <w:rPr>
          <w:color w:val="000000"/>
          <w:sz w:val="28"/>
          <w:szCs w:val="28"/>
        </w:rPr>
      </w:pPr>
    </w:p>
    <w:p w:rsidR="005506E2" w:rsidRDefault="005506E2" w:rsidP="0022090B">
      <w:pPr>
        <w:pStyle w:val="a6"/>
        <w:spacing w:line="326" w:lineRule="exact"/>
        <w:rPr>
          <w:color w:val="000000"/>
          <w:sz w:val="28"/>
          <w:szCs w:val="28"/>
        </w:rPr>
      </w:pPr>
    </w:p>
    <w:p w:rsidR="005506E2" w:rsidRPr="005506E2" w:rsidRDefault="005506E2" w:rsidP="0022090B">
      <w:pPr>
        <w:pStyle w:val="a6"/>
        <w:spacing w:line="326" w:lineRule="exact"/>
        <w:rPr>
          <w:color w:val="000000"/>
          <w:sz w:val="28"/>
          <w:szCs w:val="28"/>
        </w:rPr>
      </w:pPr>
      <w:bookmarkStart w:id="0" w:name="_GoBack"/>
      <w:bookmarkEnd w:id="0"/>
    </w:p>
    <w:p w:rsidR="001D728C" w:rsidRPr="005506E2" w:rsidRDefault="001D728C" w:rsidP="00AF1527">
      <w:pPr>
        <w:pStyle w:val="a7"/>
        <w:ind w:left="1095"/>
      </w:pPr>
      <w:r w:rsidRPr="005506E2">
        <w:t xml:space="preserve">ДИРЕКТОР                                                     Н.А. МОЛОДОВА       </w:t>
      </w:r>
    </w:p>
    <w:p w:rsidR="004A022D" w:rsidRDefault="004A022D" w:rsidP="005506E2">
      <w:pPr>
        <w:tabs>
          <w:tab w:val="left" w:pos="12900"/>
          <w:tab w:val="left" w:pos="13467"/>
        </w:tabs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4A022D" w:rsidRDefault="004A022D" w:rsidP="004A022D">
      <w:pPr>
        <w:jc w:val="center"/>
        <w:rPr>
          <w:rFonts w:ascii="Century Gothic" w:hAnsi="Century Gothic"/>
        </w:rPr>
      </w:pPr>
    </w:p>
    <w:p w:rsidR="004A022D" w:rsidRDefault="004A022D" w:rsidP="004A022D"/>
    <w:p w:rsidR="004A022D" w:rsidRDefault="004A022D" w:rsidP="004A022D">
      <w:pPr>
        <w:jc w:val="center"/>
        <w:rPr>
          <w:rFonts w:ascii="Times New Roman" w:hAnsi="Times New Roman"/>
          <w:sz w:val="28"/>
          <w:szCs w:val="28"/>
        </w:rPr>
      </w:pPr>
    </w:p>
    <w:p w:rsidR="003B1C38" w:rsidRDefault="003B1C38" w:rsidP="00CF069F">
      <w:pPr>
        <w:rPr>
          <w:b/>
        </w:rPr>
      </w:pPr>
    </w:p>
    <w:sectPr w:rsidR="003B1C38" w:rsidSect="005506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851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79D" w:rsidRDefault="00B6079D" w:rsidP="00977AA8">
      <w:pPr>
        <w:spacing w:after="0" w:line="240" w:lineRule="auto"/>
      </w:pPr>
      <w:r>
        <w:separator/>
      </w:r>
    </w:p>
  </w:endnote>
  <w:endnote w:type="continuationSeparator" w:id="0">
    <w:p w:rsidR="00B6079D" w:rsidRDefault="00B6079D" w:rsidP="0097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E75" w:rsidRDefault="00767E7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05532"/>
      <w:docPartObj>
        <w:docPartGallery w:val="Page Numbers (Bottom of Page)"/>
        <w:docPartUnique/>
      </w:docPartObj>
    </w:sdtPr>
    <w:sdtEndPr/>
    <w:sdtContent>
      <w:p w:rsidR="00767E75" w:rsidRDefault="00336672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6E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67E75" w:rsidRDefault="00767E7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E75" w:rsidRDefault="00767E7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79D" w:rsidRDefault="00B6079D" w:rsidP="00977AA8">
      <w:pPr>
        <w:spacing w:after="0" w:line="240" w:lineRule="auto"/>
      </w:pPr>
      <w:r>
        <w:separator/>
      </w:r>
    </w:p>
  </w:footnote>
  <w:footnote w:type="continuationSeparator" w:id="0">
    <w:p w:rsidR="00B6079D" w:rsidRDefault="00B6079D" w:rsidP="00977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E75" w:rsidRDefault="00767E7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E75" w:rsidRDefault="00767E7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E75" w:rsidRDefault="00767E7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4E5"/>
    <w:multiLevelType w:val="multilevel"/>
    <w:tmpl w:val="96B29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93908EF"/>
    <w:multiLevelType w:val="hybridMultilevel"/>
    <w:tmpl w:val="05C49DE4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62272"/>
    <w:multiLevelType w:val="hybridMultilevel"/>
    <w:tmpl w:val="62C232B8"/>
    <w:lvl w:ilvl="0" w:tplc="4D3EB8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F356E"/>
    <w:multiLevelType w:val="multilevel"/>
    <w:tmpl w:val="96B29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96561CA"/>
    <w:multiLevelType w:val="hybridMultilevel"/>
    <w:tmpl w:val="967C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F523B"/>
    <w:multiLevelType w:val="hybridMultilevel"/>
    <w:tmpl w:val="6C9AB9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063E1"/>
    <w:multiLevelType w:val="multilevel"/>
    <w:tmpl w:val="11A6923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 w15:restartNumberingAfterBreak="0">
    <w:nsid w:val="23286F33"/>
    <w:multiLevelType w:val="multilevel"/>
    <w:tmpl w:val="C3E0FF0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24AE653A"/>
    <w:multiLevelType w:val="hybridMultilevel"/>
    <w:tmpl w:val="81C2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E11E1"/>
    <w:multiLevelType w:val="hybridMultilevel"/>
    <w:tmpl w:val="28DE4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836DF"/>
    <w:multiLevelType w:val="multilevel"/>
    <w:tmpl w:val="14FAF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246"/>
        </w:tabs>
        <w:ind w:left="32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509"/>
        </w:tabs>
        <w:ind w:left="450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32"/>
        </w:tabs>
        <w:ind w:left="61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395"/>
        </w:tabs>
        <w:ind w:left="739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018"/>
        </w:tabs>
        <w:ind w:left="90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281"/>
        </w:tabs>
        <w:ind w:left="1028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1904"/>
        </w:tabs>
        <w:ind w:left="11904" w:hanging="1800"/>
      </w:pPr>
      <w:rPr>
        <w:rFonts w:cs="Times New Roman"/>
      </w:rPr>
    </w:lvl>
  </w:abstractNum>
  <w:abstractNum w:abstractNumId="11" w15:restartNumberingAfterBreak="0">
    <w:nsid w:val="2A647C26"/>
    <w:multiLevelType w:val="hybridMultilevel"/>
    <w:tmpl w:val="41561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A423E"/>
    <w:multiLevelType w:val="hybridMultilevel"/>
    <w:tmpl w:val="4214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C3454"/>
    <w:multiLevelType w:val="hybridMultilevel"/>
    <w:tmpl w:val="11DEC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13D7E"/>
    <w:multiLevelType w:val="hybridMultilevel"/>
    <w:tmpl w:val="74F2E238"/>
    <w:lvl w:ilvl="0" w:tplc="48544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1D4616"/>
    <w:multiLevelType w:val="hybridMultilevel"/>
    <w:tmpl w:val="AC002972"/>
    <w:lvl w:ilvl="0" w:tplc="7E842812">
      <w:start w:val="1"/>
      <w:numFmt w:val="decimal"/>
      <w:lvlText w:val="%1."/>
      <w:lvlJc w:val="left"/>
      <w:pPr>
        <w:ind w:left="900" w:hanging="360"/>
      </w:pPr>
      <w:rPr>
        <w:rFonts w:ascii="Calibri" w:eastAsiaTheme="minorEastAsia" w:hAnsi="Calibri" w:cs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170DE4"/>
    <w:multiLevelType w:val="multilevel"/>
    <w:tmpl w:val="10329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5033A6"/>
    <w:multiLevelType w:val="multilevel"/>
    <w:tmpl w:val="7862C2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9E40631"/>
    <w:multiLevelType w:val="hybridMultilevel"/>
    <w:tmpl w:val="227EA12A"/>
    <w:lvl w:ilvl="0" w:tplc="7062C80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362B3B"/>
    <w:multiLevelType w:val="hybridMultilevel"/>
    <w:tmpl w:val="CFF0EB18"/>
    <w:lvl w:ilvl="0" w:tplc="50C4D00A">
      <w:start w:val="6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E6C9C"/>
    <w:multiLevelType w:val="hybridMultilevel"/>
    <w:tmpl w:val="D13A2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22A83"/>
    <w:multiLevelType w:val="multilevel"/>
    <w:tmpl w:val="6C9AB96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578BB"/>
    <w:multiLevelType w:val="multilevel"/>
    <w:tmpl w:val="CA663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2546B5D"/>
    <w:multiLevelType w:val="hybridMultilevel"/>
    <w:tmpl w:val="0CFC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24BF6"/>
    <w:multiLevelType w:val="hybridMultilevel"/>
    <w:tmpl w:val="94DA1A4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25F6B"/>
    <w:multiLevelType w:val="multilevel"/>
    <w:tmpl w:val="6C9AB96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54F73"/>
    <w:multiLevelType w:val="multilevel"/>
    <w:tmpl w:val="62526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C042209"/>
    <w:multiLevelType w:val="multilevel"/>
    <w:tmpl w:val="D6CCE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CB0700F"/>
    <w:multiLevelType w:val="multilevel"/>
    <w:tmpl w:val="D6CCE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CB356E6"/>
    <w:multiLevelType w:val="hybridMultilevel"/>
    <w:tmpl w:val="B3381FA8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31EF9"/>
    <w:multiLevelType w:val="multilevel"/>
    <w:tmpl w:val="B6208D10"/>
    <w:lvl w:ilvl="0">
      <w:start w:val="27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 w15:restartNumberingAfterBreak="0">
    <w:nsid w:val="75DC52E9"/>
    <w:multiLevelType w:val="hybridMultilevel"/>
    <w:tmpl w:val="F9EC82D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65025D4"/>
    <w:multiLevelType w:val="hybridMultilevel"/>
    <w:tmpl w:val="DB38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4033A"/>
    <w:multiLevelType w:val="multilevel"/>
    <w:tmpl w:val="03622B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9FF0B73"/>
    <w:multiLevelType w:val="multilevel"/>
    <w:tmpl w:val="D2C8EEB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FE0086A"/>
    <w:multiLevelType w:val="hybridMultilevel"/>
    <w:tmpl w:val="7804D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35"/>
  </w:num>
  <w:num w:numId="12">
    <w:abstractNumId w:val="4"/>
  </w:num>
  <w:num w:numId="13">
    <w:abstractNumId w:val="8"/>
  </w:num>
  <w:num w:numId="14">
    <w:abstractNumId w:val="9"/>
  </w:num>
  <w:num w:numId="15">
    <w:abstractNumId w:val="32"/>
  </w:num>
  <w:num w:numId="16">
    <w:abstractNumId w:val="11"/>
  </w:num>
  <w:num w:numId="17">
    <w:abstractNumId w:val="31"/>
  </w:num>
  <w:num w:numId="18">
    <w:abstractNumId w:val="23"/>
  </w:num>
  <w:num w:numId="19">
    <w:abstractNumId w:val="20"/>
  </w:num>
  <w:num w:numId="20">
    <w:abstractNumId w:val="16"/>
  </w:num>
  <w:num w:numId="21">
    <w:abstractNumId w:val="34"/>
  </w:num>
  <w:num w:numId="22">
    <w:abstractNumId w:val="26"/>
  </w:num>
  <w:num w:numId="23">
    <w:abstractNumId w:val="30"/>
  </w:num>
  <w:num w:numId="24">
    <w:abstractNumId w:val="33"/>
  </w:num>
  <w:num w:numId="25">
    <w:abstractNumId w:val="22"/>
  </w:num>
  <w:num w:numId="26">
    <w:abstractNumId w:val="17"/>
  </w:num>
  <w:num w:numId="27">
    <w:abstractNumId w:val="29"/>
  </w:num>
  <w:num w:numId="28">
    <w:abstractNumId w:val="18"/>
  </w:num>
  <w:num w:numId="29">
    <w:abstractNumId w:val="1"/>
  </w:num>
  <w:num w:numId="30">
    <w:abstractNumId w:val="24"/>
  </w:num>
  <w:num w:numId="31">
    <w:abstractNumId w:val="19"/>
  </w:num>
  <w:num w:numId="32">
    <w:abstractNumId w:val="5"/>
  </w:num>
  <w:num w:numId="33">
    <w:abstractNumId w:val="27"/>
  </w:num>
  <w:num w:numId="34">
    <w:abstractNumId w:val="2"/>
  </w:num>
  <w:num w:numId="35">
    <w:abstractNumId w:val="28"/>
  </w:num>
  <w:num w:numId="36">
    <w:abstractNumId w:val="2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612D"/>
    <w:rsid w:val="00000B36"/>
    <w:rsid w:val="00001F16"/>
    <w:rsid w:val="00013F2F"/>
    <w:rsid w:val="0002090E"/>
    <w:rsid w:val="00024827"/>
    <w:rsid w:val="00032306"/>
    <w:rsid w:val="00053277"/>
    <w:rsid w:val="00055207"/>
    <w:rsid w:val="0005646E"/>
    <w:rsid w:val="000839CD"/>
    <w:rsid w:val="00092D6C"/>
    <w:rsid w:val="000A2B7A"/>
    <w:rsid w:val="000B0F35"/>
    <w:rsid w:val="000B5D4E"/>
    <w:rsid w:val="000C6291"/>
    <w:rsid w:val="000D2418"/>
    <w:rsid w:val="000D2CB0"/>
    <w:rsid w:val="000D595A"/>
    <w:rsid w:val="000E54DC"/>
    <w:rsid w:val="000F73CF"/>
    <w:rsid w:val="00101606"/>
    <w:rsid w:val="00102B0D"/>
    <w:rsid w:val="0013137A"/>
    <w:rsid w:val="001367C8"/>
    <w:rsid w:val="001378B7"/>
    <w:rsid w:val="00141DC7"/>
    <w:rsid w:val="001514A8"/>
    <w:rsid w:val="0015260F"/>
    <w:rsid w:val="001553B0"/>
    <w:rsid w:val="00161422"/>
    <w:rsid w:val="00161CBB"/>
    <w:rsid w:val="0016581A"/>
    <w:rsid w:val="00173C3D"/>
    <w:rsid w:val="00175ECE"/>
    <w:rsid w:val="001941CD"/>
    <w:rsid w:val="001A549F"/>
    <w:rsid w:val="001B49DC"/>
    <w:rsid w:val="001C2CD5"/>
    <w:rsid w:val="001D728C"/>
    <w:rsid w:val="001E54B3"/>
    <w:rsid w:val="001F2524"/>
    <w:rsid w:val="001F2D16"/>
    <w:rsid w:val="001F6B13"/>
    <w:rsid w:val="0022090B"/>
    <w:rsid w:val="00231421"/>
    <w:rsid w:val="00243893"/>
    <w:rsid w:val="002470B2"/>
    <w:rsid w:val="00255A3F"/>
    <w:rsid w:val="00263DC3"/>
    <w:rsid w:val="002705B3"/>
    <w:rsid w:val="00271CAD"/>
    <w:rsid w:val="00282D57"/>
    <w:rsid w:val="002918CD"/>
    <w:rsid w:val="00293679"/>
    <w:rsid w:val="002B0AB0"/>
    <w:rsid w:val="002B2C48"/>
    <w:rsid w:val="002C7DB2"/>
    <w:rsid w:val="002D0AFF"/>
    <w:rsid w:val="002F5137"/>
    <w:rsid w:val="003019E2"/>
    <w:rsid w:val="00310D7B"/>
    <w:rsid w:val="0031174D"/>
    <w:rsid w:val="00313D32"/>
    <w:rsid w:val="0031589F"/>
    <w:rsid w:val="00321156"/>
    <w:rsid w:val="00325386"/>
    <w:rsid w:val="003319C3"/>
    <w:rsid w:val="00336672"/>
    <w:rsid w:val="00336ECB"/>
    <w:rsid w:val="003413D6"/>
    <w:rsid w:val="003431BB"/>
    <w:rsid w:val="0035612D"/>
    <w:rsid w:val="003735FF"/>
    <w:rsid w:val="003765DE"/>
    <w:rsid w:val="0038244D"/>
    <w:rsid w:val="0038250E"/>
    <w:rsid w:val="00392936"/>
    <w:rsid w:val="003A0076"/>
    <w:rsid w:val="003A2613"/>
    <w:rsid w:val="003B1C38"/>
    <w:rsid w:val="003B668C"/>
    <w:rsid w:val="003C62B8"/>
    <w:rsid w:val="003C6AD4"/>
    <w:rsid w:val="003C7A05"/>
    <w:rsid w:val="003F03D3"/>
    <w:rsid w:val="003F5AD2"/>
    <w:rsid w:val="004002B4"/>
    <w:rsid w:val="00406261"/>
    <w:rsid w:val="00427B36"/>
    <w:rsid w:val="00463EAD"/>
    <w:rsid w:val="00470607"/>
    <w:rsid w:val="004746DE"/>
    <w:rsid w:val="00477CBF"/>
    <w:rsid w:val="00490CDC"/>
    <w:rsid w:val="0049167B"/>
    <w:rsid w:val="004955D4"/>
    <w:rsid w:val="004A022D"/>
    <w:rsid w:val="004B00FE"/>
    <w:rsid w:val="004C4BB2"/>
    <w:rsid w:val="004C5230"/>
    <w:rsid w:val="004C5AFC"/>
    <w:rsid w:val="004C5BAA"/>
    <w:rsid w:val="004D4D21"/>
    <w:rsid w:val="004E79D8"/>
    <w:rsid w:val="004F5DC1"/>
    <w:rsid w:val="00501569"/>
    <w:rsid w:val="005015D5"/>
    <w:rsid w:val="0050456F"/>
    <w:rsid w:val="00506F35"/>
    <w:rsid w:val="0051196C"/>
    <w:rsid w:val="00531AD8"/>
    <w:rsid w:val="005334F8"/>
    <w:rsid w:val="00542AF8"/>
    <w:rsid w:val="00545714"/>
    <w:rsid w:val="005506E2"/>
    <w:rsid w:val="00560ABC"/>
    <w:rsid w:val="00571370"/>
    <w:rsid w:val="00575E36"/>
    <w:rsid w:val="00583866"/>
    <w:rsid w:val="005919E7"/>
    <w:rsid w:val="00597BA3"/>
    <w:rsid w:val="005A6314"/>
    <w:rsid w:val="005C1CA6"/>
    <w:rsid w:val="005C4CD1"/>
    <w:rsid w:val="005C64A8"/>
    <w:rsid w:val="005C7FB4"/>
    <w:rsid w:val="005E17BA"/>
    <w:rsid w:val="0060113F"/>
    <w:rsid w:val="00603642"/>
    <w:rsid w:val="0061198F"/>
    <w:rsid w:val="00625497"/>
    <w:rsid w:val="00630904"/>
    <w:rsid w:val="0063633D"/>
    <w:rsid w:val="00650AD6"/>
    <w:rsid w:val="00653BEC"/>
    <w:rsid w:val="00661FA5"/>
    <w:rsid w:val="00665B1A"/>
    <w:rsid w:val="006677F4"/>
    <w:rsid w:val="00667DF1"/>
    <w:rsid w:val="00673083"/>
    <w:rsid w:val="00675F12"/>
    <w:rsid w:val="00687968"/>
    <w:rsid w:val="00694571"/>
    <w:rsid w:val="00696C60"/>
    <w:rsid w:val="006A6FCA"/>
    <w:rsid w:val="006C1DC7"/>
    <w:rsid w:val="006C6B56"/>
    <w:rsid w:val="006E66D9"/>
    <w:rsid w:val="006F41B9"/>
    <w:rsid w:val="006F71DF"/>
    <w:rsid w:val="007025F0"/>
    <w:rsid w:val="00706647"/>
    <w:rsid w:val="00707B12"/>
    <w:rsid w:val="00717C6A"/>
    <w:rsid w:val="007461A4"/>
    <w:rsid w:val="00751A17"/>
    <w:rsid w:val="007612A0"/>
    <w:rsid w:val="00762F85"/>
    <w:rsid w:val="00765EB3"/>
    <w:rsid w:val="00767E75"/>
    <w:rsid w:val="00782397"/>
    <w:rsid w:val="007A2B71"/>
    <w:rsid w:val="007A47CF"/>
    <w:rsid w:val="007A5657"/>
    <w:rsid w:val="007A7062"/>
    <w:rsid w:val="007B1013"/>
    <w:rsid w:val="007D3563"/>
    <w:rsid w:val="007D3B63"/>
    <w:rsid w:val="007E1EAD"/>
    <w:rsid w:val="007E5FBD"/>
    <w:rsid w:val="00800713"/>
    <w:rsid w:val="00801A76"/>
    <w:rsid w:val="00801DCD"/>
    <w:rsid w:val="00804FAD"/>
    <w:rsid w:val="00817280"/>
    <w:rsid w:val="0084238F"/>
    <w:rsid w:val="0086185E"/>
    <w:rsid w:val="00880C3F"/>
    <w:rsid w:val="00884D27"/>
    <w:rsid w:val="0088667C"/>
    <w:rsid w:val="008866F9"/>
    <w:rsid w:val="0088794A"/>
    <w:rsid w:val="008949F2"/>
    <w:rsid w:val="008A4A4B"/>
    <w:rsid w:val="008B4D2A"/>
    <w:rsid w:val="008D027C"/>
    <w:rsid w:val="008D134F"/>
    <w:rsid w:val="008D7EED"/>
    <w:rsid w:val="008F4A43"/>
    <w:rsid w:val="0090390C"/>
    <w:rsid w:val="0093119F"/>
    <w:rsid w:val="009415F5"/>
    <w:rsid w:val="00941DF8"/>
    <w:rsid w:val="00955E29"/>
    <w:rsid w:val="00960D59"/>
    <w:rsid w:val="00967087"/>
    <w:rsid w:val="00970CB6"/>
    <w:rsid w:val="00973A95"/>
    <w:rsid w:val="009771B4"/>
    <w:rsid w:val="00977AA8"/>
    <w:rsid w:val="009855AE"/>
    <w:rsid w:val="00990460"/>
    <w:rsid w:val="009923FE"/>
    <w:rsid w:val="009A05BE"/>
    <w:rsid w:val="009A1E52"/>
    <w:rsid w:val="009A2496"/>
    <w:rsid w:val="009A3C59"/>
    <w:rsid w:val="009B7169"/>
    <w:rsid w:val="009C1638"/>
    <w:rsid w:val="009D140F"/>
    <w:rsid w:val="009E5BF2"/>
    <w:rsid w:val="009E6DC3"/>
    <w:rsid w:val="009F0A12"/>
    <w:rsid w:val="00A0767A"/>
    <w:rsid w:val="00A2743E"/>
    <w:rsid w:val="00A31CB5"/>
    <w:rsid w:val="00A57860"/>
    <w:rsid w:val="00A70868"/>
    <w:rsid w:val="00A77981"/>
    <w:rsid w:val="00AA2451"/>
    <w:rsid w:val="00AA5F68"/>
    <w:rsid w:val="00AB0BA4"/>
    <w:rsid w:val="00AB318C"/>
    <w:rsid w:val="00AC1F27"/>
    <w:rsid w:val="00AC2714"/>
    <w:rsid w:val="00AC2EEE"/>
    <w:rsid w:val="00AC5FA6"/>
    <w:rsid w:val="00AC7BC0"/>
    <w:rsid w:val="00AE137D"/>
    <w:rsid w:val="00AF1527"/>
    <w:rsid w:val="00B10269"/>
    <w:rsid w:val="00B47220"/>
    <w:rsid w:val="00B511E0"/>
    <w:rsid w:val="00B52820"/>
    <w:rsid w:val="00B53D1D"/>
    <w:rsid w:val="00B53F41"/>
    <w:rsid w:val="00B6079D"/>
    <w:rsid w:val="00B61711"/>
    <w:rsid w:val="00B66C78"/>
    <w:rsid w:val="00B860A7"/>
    <w:rsid w:val="00B86522"/>
    <w:rsid w:val="00B93E36"/>
    <w:rsid w:val="00BA2553"/>
    <w:rsid w:val="00BA3B8F"/>
    <w:rsid w:val="00BB28C7"/>
    <w:rsid w:val="00BB3881"/>
    <w:rsid w:val="00BC3C38"/>
    <w:rsid w:val="00BE571A"/>
    <w:rsid w:val="00BE58A7"/>
    <w:rsid w:val="00BF3460"/>
    <w:rsid w:val="00C06B9D"/>
    <w:rsid w:val="00C12C6F"/>
    <w:rsid w:val="00C22F7C"/>
    <w:rsid w:val="00C237EB"/>
    <w:rsid w:val="00C4005B"/>
    <w:rsid w:val="00C576C4"/>
    <w:rsid w:val="00C601D1"/>
    <w:rsid w:val="00C63870"/>
    <w:rsid w:val="00C6795A"/>
    <w:rsid w:val="00C700A7"/>
    <w:rsid w:val="00C73125"/>
    <w:rsid w:val="00C7541F"/>
    <w:rsid w:val="00C80ACE"/>
    <w:rsid w:val="00C82098"/>
    <w:rsid w:val="00C85C22"/>
    <w:rsid w:val="00C85FA9"/>
    <w:rsid w:val="00C86634"/>
    <w:rsid w:val="00C94636"/>
    <w:rsid w:val="00CA3654"/>
    <w:rsid w:val="00CB37F9"/>
    <w:rsid w:val="00CC3559"/>
    <w:rsid w:val="00CD2B56"/>
    <w:rsid w:val="00CE4A61"/>
    <w:rsid w:val="00CF069F"/>
    <w:rsid w:val="00CF1B78"/>
    <w:rsid w:val="00CF7D99"/>
    <w:rsid w:val="00D06A4D"/>
    <w:rsid w:val="00D15CA1"/>
    <w:rsid w:val="00D31172"/>
    <w:rsid w:val="00D35229"/>
    <w:rsid w:val="00D35F31"/>
    <w:rsid w:val="00D40B51"/>
    <w:rsid w:val="00D50596"/>
    <w:rsid w:val="00D560BC"/>
    <w:rsid w:val="00D579EC"/>
    <w:rsid w:val="00D85696"/>
    <w:rsid w:val="00D86D76"/>
    <w:rsid w:val="00D87369"/>
    <w:rsid w:val="00DA0DB8"/>
    <w:rsid w:val="00DA7B3B"/>
    <w:rsid w:val="00DC5052"/>
    <w:rsid w:val="00DD18C3"/>
    <w:rsid w:val="00DD5BEE"/>
    <w:rsid w:val="00DD697E"/>
    <w:rsid w:val="00DD6BFF"/>
    <w:rsid w:val="00DF0DDD"/>
    <w:rsid w:val="00DF4CAE"/>
    <w:rsid w:val="00DF5360"/>
    <w:rsid w:val="00E003CC"/>
    <w:rsid w:val="00E0769B"/>
    <w:rsid w:val="00E11346"/>
    <w:rsid w:val="00E11A05"/>
    <w:rsid w:val="00E354F5"/>
    <w:rsid w:val="00E40FDE"/>
    <w:rsid w:val="00E553A2"/>
    <w:rsid w:val="00E6717A"/>
    <w:rsid w:val="00E70C93"/>
    <w:rsid w:val="00E754D3"/>
    <w:rsid w:val="00EA4C73"/>
    <w:rsid w:val="00EC59A7"/>
    <w:rsid w:val="00ED345F"/>
    <w:rsid w:val="00ED5799"/>
    <w:rsid w:val="00EE57AE"/>
    <w:rsid w:val="00EF1B7C"/>
    <w:rsid w:val="00F0332A"/>
    <w:rsid w:val="00F12118"/>
    <w:rsid w:val="00F12FC8"/>
    <w:rsid w:val="00F34FB5"/>
    <w:rsid w:val="00F47AC1"/>
    <w:rsid w:val="00F5554F"/>
    <w:rsid w:val="00F55592"/>
    <w:rsid w:val="00F729F3"/>
    <w:rsid w:val="00FA3190"/>
    <w:rsid w:val="00FB14AF"/>
    <w:rsid w:val="00FB34CB"/>
    <w:rsid w:val="00FC7C3F"/>
    <w:rsid w:val="00FD55E0"/>
    <w:rsid w:val="00FF221C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C70E"/>
  <w15:docId w15:val="{96ABD10A-6198-47FF-A4AA-A77EEAFE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90C"/>
  </w:style>
  <w:style w:type="paragraph" w:styleId="1">
    <w:name w:val="heading 1"/>
    <w:basedOn w:val="a"/>
    <w:link w:val="10"/>
    <w:uiPriority w:val="9"/>
    <w:qFormat/>
    <w:rsid w:val="00263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61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5612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3561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Стиль"/>
    <w:rsid w:val="00356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5612D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5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59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977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77AA8"/>
  </w:style>
  <w:style w:type="paragraph" w:styleId="ac">
    <w:name w:val="footer"/>
    <w:basedOn w:val="a"/>
    <w:link w:val="ad"/>
    <w:uiPriority w:val="99"/>
    <w:unhideWhenUsed/>
    <w:rsid w:val="00977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77AA8"/>
  </w:style>
  <w:style w:type="paragraph" w:styleId="ae">
    <w:name w:val="Body Text Indent"/>
    <w:basedOn w:val="a"/>
    <w:link w:val="af"/>
    <w:uiPriority w:val="99"/>
    <w:semiHidden/>
    <w:unhideWhenUsed/>
    <w:rsid w:val="00A2743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2743E"/>
  </w:style>
  <w:style w:type="character" w:customStyle="1" w:styleId="af0">
    <w:name w:val="Основной текст_"/>
    <w:basedOn w:val="a0"/>
    <w:link w:val="4"/>
    <w:rsid w:val="004A02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f0"/>
    <w:rsid w:val="004A022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f0"/>
    <w:rsid w:val="004A022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a0"/>
    <w:rsid w:val="004A0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Основной текст + Полужирный"/>
    <w:basedOn w:val="af0"/>
    <w:rsid w:val="004A02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f0"/>
    <w:rsid w:val="004A022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f0"/>
    <w:rsid w:val="004A022D"/>
    <w:pPr>
      <w:widowControl w:val="0"/>
      <w:shd w:val="clear" w:color="auto" w:fill="FFFFFF"/>
      <w:spacing w:after="240" w:line="0" w:lineRule="atLeast"/>
      <w:ind w:hanging="520"/>
    </w:pPr>
    <w:rPr>
      <w:rFonts w:ascii="Times New Roman" w:eastAsia="Times New Roman" w:hAnsi="Times New Roman" w:cs="Times New Roman"/>
      <w:sz w:val="20"/>
      <w:szCs w:val="20"/>
    </w:rPr>
  </w:style>
  <w:style w:type="table" w:styleId="af2">
    <w:name w:val="Table Grid"/>
    <w:basedOn w:val="a1"/>
    <w:uiPriority w:val="39"/>
    <w:rsid w:val="004A022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rsid w:val="005E1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1 Знак"/>
    <w:basedOn w:val="a0"/>
    <w:link w:val="1"/>
    <w:uiPriority w:val="9"/>
    <w:rsid w:val="00263DC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A03A8-93DB-4FC6-B6DF-2227CBE0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5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КСОШ № 1</Company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 Владимировна</dc:creator>
  <cp:keywords/>
  <dc:description/>
  <cp:lastModifiedBy>User</cp:lastModifiedBy>
  <cp:revision>175</cp:revision>
  <cp:lastPrinted>2018-09-06T05:28:00Z</cp:lastPrinted>
  <dcterms:created xsi:type="dcterms:W3CDTF">2010-01-14T05:29:00Z</dcterms:created>
  <dcterms:modified xsi:type="dcterms:W3CDTF">2020-08-31T12:41:00Z</dcterms:modified>
</cp:coreProperties>
</file>